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67412" w14:textId="3A02C1B6" w:rsidR="00216463" w:rsidRPr="009D7435" w:rsidRDefault="00216463" w:rsidP="00216463">
      <w:pPr>
        <w:jc w:val="cente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961"/>
        <w:gridCol w:w="1418"/>
        <w:gridCol w:w="1559"/>
      </w:tblGrid>
      <w:tr w:rsidR="009D7435" w:rsidRPr="009D7435" w14:paraId="7846081D" w14:textId="77777777" w:rsidTr="3839C5AA">
        <w:trPr>
          <w:trHeight w:val="740"/>
        </w:trPr>
        <w:tc>
          <w:tcPr>
            <w:tcW w:w="2547" w:type="dxa"/>
            <w:vAlign w:val="center"/>
          </w:tcPr>
          <w:p w14:paraId="083C3380" w14:textId="77777777" w:rsidR="00216463" w:rsidRPr="009D7435" w:rsidRDefault="00216463" w:rsidP="005F735F">
            <w:pPr>
              <w:rPr>
                <w:rFonts w:ascii="Arial" w:hAnsi="Arial" w:cs="Arial"/>
                <w:b/>
              </w:rPr>
            </w:pPr>
            <w:r w:rsidRPr="009D7435">
              <w:rPr>
                <w:rFonts w:ascii="Arial" w:hAnsi="Arial" w:cs="Arial"/>
                <w:b/>
              </w:rPr>
              <w:t>Job Title:</w:t>
            </w:r>
          </w:p>
        </w:tc>
        <w:tc>
          <w:tcPr>
            <w:tcW w:w="4961" w:type="dxa"/>
            <w:vAlign w:val="center"/>
          </w:tcPr>
          <w:p w14:paraId="7AD0EBBD" w14:textId="1AECD9AE" w:rsidR="00216463" w:rsidRPr="009D7435" w:rsidRDefault="009D7435" w:rsidP="005F735F">
            <w:pPr>
              <w:rPr>
                <w:rFonts w:ascii="Arial" w:hAnsi="Arial" w:cs="Arial"/>
                <w:b/>
                <w:bCs/>
              </w:rPr>
            </w:pPr>
            <w:r w:rsidRPr="009D7435">
              <w:rPr>
                <w:rFonts w:ascii="Arial" w:hAnsi="Arial" w:cs="Arial"/>
                <w:b/>
                <w:bCs/>
              </w:rPr>
              <w:t>Team Leader</w:t>
            </w:r>
          </w:p>
        </w:tc>
        <w:tc>
          <w:tcPr>
            <w:tcW w:w="1418" w:type="dxa"/>
            <w:vAlign w:val="center"/>
          </w:tcPr>
          <w:p w14:paraId="1AE188AD" w14:textId="77777777" w:rsidR="00216463" w:rsidRPr="009D7435" w:rsidRDefault="00216463" w:rsidP="005F735F">
            <w:pPr>
              <w:rPr>
                <w:rFonts w:ascii="Arial" w:hAnsi="Arial" w:cs="Arial"/>
                <w:b/>
              </w:rPr>
            </w:pPr>
            <w:r w:rsidRPr="009D7435">
              <w:rPr>
                <w:rFonts w:ascii="Arial" w:hAnsi="Arial" w:cs="Arial"/>
                <w:b/>
              </w:rPr>
              <w:t>Location:</w:t>
            </w:r>
          </w:p>
        </w:tc>
        <w:tc>
          <w:tcPr>
            <w:tcW w:w="1559" w:type="dxa"/>
            <w:vAlign w:val="center"/>
          </w:tcPr>
          <w:p w14:paraId="476E948F" w14:textId="646098C6" w:rsidR="00216463" w:rsidRPr="009D7435" w:rsidRDefault="00ED2DED" w:rsidP="005F735F">
            <w:pPr>
              <w:rPr>
                <w:rFonts w:ascii="Arial" w:hAnsi="Arial" w:cs="Arial"/>
                <w:b/>
              </w:rPr>
            </w:pPr>
            <w:r w:rsidRPr="009D7435">
              <w:rPr>
                <w:rFonts w:ascii="Arial" w:hAnsi="Arial" w:cs="Arial"/>
                <w:b/>
              </w:rPr>
              <w:t>All sites</w:t>
            </w:r>
          </w:p>
        </w:tc>
      </w:tr>
      <w:tr w:rsidR="00796422" w:rsidRPr="009D7435" w14:paraId="63DB3EB7" w14:textId="77777777" w:rsidTr="3839C5AA">
        <w:trPr>
          <w:trHeight w:val="707"/>
        </w:trPr>
        <w:tc>
          <w:tcPr>
            <w:tcW w:w="2547" w:type="dxa"/>
            <w:vAlign w:val="center"/>
          </w:tcPr>
          <w:p w14:paraId="1DC3ABE9" w14:textId="77777777" w:rsidR="00796422" w:rsidRPr="009D7435" w:rsidRDefault="00796422" w:rsidP="005F735F">
            <w:pPr>
              <w:rPr>
                <w:rFonts w:ascii="Arial" w:hAnsi="Arial" w:cs="Arial"/>
                <w:b/>
              </w:rPr>
            </w:pPr>
            <w:r w:rsidRPr="009D7435">
              <w:rPr>
                <w:rFonts w:ascii="Arial" w:hAnsi="Arial" w:cs="Arial"/>
                <w:b/>
              </w:rPr>
              <w:t>Department:</w:t>
            </w:r>
          </w:p>
        </w:tc>
        <w:tc>
          <w:tcPr>
            <w:tcW w:w="4961" w:type="dxa"/>
            <w:vAlign w:val="center"/>
          </w:tcPr>
          <w:p w14:paraId="2D507891" w14:textId="77777777" w:rsidR="00796422" w:rsidRPr="005F735F" w:rsidRDefault="00796422" w:rsidP="005F735F">
            <w:pPr>
              <w:rPr>
                <w:rFonts w:ascii="Arial" w:hAnsi="Arial" w:cs="Arial"/>
                <w:b/>
                <w:bCs/>
              </w:rPr>
            </w:pPr>
            <w:r w:rsidRPr="009D7435">
              <w:rPr>
                <w:rFonts w:ascii="Arial" w:hAnsi="Arial" w:cs="Arial"/>
                <w:b/>
                <w:bCs/>
              </w:rPr>
              <w:t>Operations</w:t>
            </w:r>
          </w:p>
        </w:tc>
        <w:tc>
          <w:tcPr>
            <w:tcW w:w="2977" w:type="dxa"/>
            <w:gridSpan w:val="2"/>
            <w:vAlign w:val="center"/>
          </w:tcPr>
          <w:p w14:paraId="1BE2B8E1" w14:textId="09C8402A" w:rsidR="00796422" w:rsidRPr="005F735F" w:rsidRDefault="00796422" w:rsidP="005F735F">
            <w:pPr>
              <w:rPr>
                <w:rFonts w:ascii="Arial" w:hAnsi="Arial" w:cs="Arial"/>
                <w:b/>
                <w:bCs/>
              </w:rPr>
            </w:pPr>
          </w:p>
        </w:tc>
      </w:tr>
      <w:tr w:rsidR="009D7435" w:rsidRPr="009D7435" w14:paraId="6B21F971" w14:textId="77777777" w:rsidTr="3839C5AA">
        <w:trPr>
          <w:trHeight w:val="703"/>
        </w:trPr>
        <w:tc>
          <w:tcPr>
            <w:tcW w:w="2547" w:type="dxa"/>
            <w:tcBorders>
              <w:bottom w:val="single" w:sz="4" w:space="0" w:color="auto"/>
            </w:tcBorders>
            <w:vAlign w:val="center"/>
          </w:tcPr>
          <w:p w14:paraId="7E241C9D" w14:textId="77777777" w:rsidR="00216463" w:rsidRPr="009D7435" w:rsidRDefault="00216463" w:rsidP="005F735F">
            <w:pPr>
              <w:rPr>
                <w:rFonts w:ascii="Arial" w:hAnsi="Arial" w:cs="Arial"/>
                <w:b/>
              </w:rPr>
            </w:pPr>
            <w:r w:rsidRPr="009D7435">
              <w:rPr>
                <w:rFonts w:ascii="Arial" w:hAnsi="Arial" w:cs="Arial"/>
                <w:b/>
              </w:rPr>
              <w:t>Reports to:</w:t>
            </w:r>
          </w:p>
        </w:tc>
        <w:tc>
          <w:tcPr>
            <w:tcW w:w="7938" w:type="dxa"/>
            <w:gridSpan w:val="3"/>
            <w:tcBorders>
              <w:bottom w:val="single" w:sz="4" w:space="0" w:color="auto"/>
            </w:tcBorders>
            <w:vAlign w:val="center"/>
          </w:tcPr>
          <w:p w14:paraId="71692E4B" w14:textId="75830667" w:rsidR="00ED2DED" w:rsidRPr="009D7435" w:rsidRDefault="00005B03" w:rsidP="005F735F">
            <w:pPr>
              <w:rPr>
                <w:rFonts w:ascii="Arial" w:hAnsi="Arial" w:cs="Arial"/>
                <w:b/>
              </w:rPr>
            </w:pPr>
            <w:r w:rsidRPr="009D7435">
              <w:rPr>
                <w:rFonts w:ascii="Arial" w:hAnsi="Arial" w:cs="Arial"/>
                <w:b/>
              </w:rPr>
              <w:t xml:space="preserve">Head of </w:t>
            </w:r>
            <w:r w:rsidR="000E319D">
              <w:rPr>
                <w:rFonts w:ascii="Arial" w:hAnsi="Arial" w:cs="Arial"/>
                <w:b/>
              </w:rPr>
              <w:t>Service</w:t>
            </w:r>
          </w:p>
        </w:tc>
      </w:tr>
      <w:tr w:rsidR="009D7435" w:rsidRPr="009D7435" w14:paraId="6A4174DA" w14:textId="77777777" w:rsidTr="3839C5AA">
        <w:trPr>
          <w:trHeight w:val="513"/>
        </w:trPr>
        <w:tc>
          <w:tcPr>
            <w:tcW w:w="10485" w:type="dxa"/>
            <w:gridSpan w:val="4"/>
            <w:tcBorders>
              <w:bottom w:val="single" w:sz="4" w:space="0" w:color="auto"/>
            </w:tcBorders>
          </w:tcPr>
          <w:p w14:paraId="116B4A2E" w14:textId="77777777" w:rsidR="00216463" w:rsidRPr="009D7435" w:rsidRDefault="00216463" w:rsidP="0052290B">
            <w:pPr>
              <w:widowControl w:val="0"/>
              <w:autoSpaceDE w:val="0"/>
              <w:autoSpaceDN w:val="0"/>
              <w:adjustRightInd w:val="0"/>
              <w:jc w:val="both"/>
              <w:rPr>
                <w:rFonts w:ascii="Arial" w:hAnsi="Arial" w:cs="Arial"/>
                <w:b/>
                <w:bCs/>
              </w:rPr>
            </w:pPr>
          </w:p>
          <w:p w14:paraId="5C09905D" w14:textId="77777777" w:rsidR="00216463" w:rsidRPr="009D7435" w:rsidRDefault="00216463" w:rsidP="0052290B">
            <w:pPr>
              <w:widowControl w:val="0"/>
              <w:autoSpaceDE w:val="0"/>
              <w:autoSpaceDN w:val="0"/>
              <w:adjustRightInd w:val="0"/>
              <w:jc w:val="both"/>
              <w:rPr>
                <w:rFonts w:ascii="Arial" w:hAnsi="Arial" w:cs="Arial"/>
                <w:b/>
                <w:bCs/>
              </w:rPr>
            </w:pPr>
            <w:r w:rsidRPr="009D7435">
              <w:rPr>
                <w:rFonts w:ascii="Arial" w:hAnsi="Arial" w:cs="Arial"/>
                <w:b/>
                <w:bCs/>
              </w:rPr>
              <w:t>Organisation Overview</w:t>
            </w:r>
          </w:p>
          <w:p w14:paraId="75F42ED3" w14:textId="77777777" w:rsidR="00216463" w:rsidRPr="009D7435" w:rsidRDefault="00216463" w:rsidP="0052290B">
            <w:pPr>
              <w:widowControl w:val="0"/>
              <w:autoSpaceDE w:val="0"/>
              <w:autoSpaceDN w:val="0"/>
              <w:adjustRightInd w:val="0"/>
              <w:jc w:val="both"/>
              <w:rPr>
                <w:rFonts w:ascii="Arial" w:hAnsi="Arial" w:cs="Arial"/>
              </w:rPr>
            </w:pPr>
          </w:p>
          <w:p w14:paraId="33B55C33" w14:textId="0B8D1CE6" w:rsidR="00216463" w:rsidRPr="009D7435" w:rsidRDefault="37D51AA1" w:rsidP="0052290B">
            <w:pPr>
              <w:widowControl w:val="0"/>
              <w:autoSpaceDE w:val="0"/>
              <w:autoSpaceDN w:val="0"/>
              <w:adjustRightInd w:val="0"/>
              <w:jc w:val="both"/>
              <w:rPr>
                <w:rFonts w:ascii="Arial" w:hAnsi="Arial" w:cs="Arial"/>
              </w:rPr>
            </w:pPr>
            <w:r w:rsidRPr="009D7435">
              <w:rPr>
                <w:rFonts w:ascii="Arial" w:hAnsi="Arial" w:cs="Arial"/>
              </w:rPr>
              <w:t xml:space="preserve">Upward Mobility is a registered Scottish charity working in Edinburgh and the Lothians providing innovative, educational workshops and personalised support for people with learning and other complex disabilities.  </w:t>
            </w:r>
          </w:p>
          <w:p w14:paraId="4F9EDAA1" w14:textId="77777777" w:rsidR="00216463" w:rsidRPr="009D7435" w:rsidRDefault="00216463" w:rsidP="0052290B">
            <w:pPr>
              <w:widowControl w:val="0"/>
              <w:autoSpaceDE w:val="0"/>
              <w:autoSpaceDN w:val="0"/>
              <w:adjustRightInd w:val="0"/>
              <w:ind w:left="720"/>
              <w:jc w:val="both"/>
              <w:rPr>
                <w:rFonts w:ascii="Arial" w:hAnsi="Arial" w:cs="Arial"/>
              </w:rPr>
            </w:pPr>
          </w:p>
          <w:p w14:paraId="1C3644FB" w14:textId="77777777" w:rsidR="00216463" w:rsidRPr="009D7435" w:rsidRDefault="00216463" w:rsidP="0052290B">
            <w:pPr>
              <w:widowControl w:val="0"/>
              <w:autoSpaceDE w:val="0"/>
              <w:autoSpaceDN w:val="0"/>
              <w:adjustRightInd w:val="0"/>
              <w:jc w:val="both"/>
              <w:rPr>
                <w:rFonts w:ascii="Arial" w:hAnsi="Arial" w:cs="Arial"/>
              </w:rPr>
            </w:pPr>
            <w:r w:rsidRPr="009D7435">
              <w:rPr>
                <w:rFonts w:ascii="Arial" w:hAnsi="Arial" w:cs="Arial"/>
              </w:rPr>
              <w:t>Our goal is to promote the self-confidence and social welfare of our students through assistance to engage with meaningful and progressive educational activities, aiding their development of practical, social and life skills and their ability and confidence to participate more fully in society.</w:t>
            </w:r>
          </w:p>
          <w:p w14:paraId="690119A3" w14:textId="77777777" w:rsidR="00216463" w:rsidRPr="009D7435" w:rsidRDefault="00216463" w:rsidP="0052290B">
            <w:pPr>
              <w:jc w:val="both"/>
              <w:rPr>
                <w:rFonts w:ascii="Arial" w:hAnsi="Arial" w:cs="Arial"/>
                <w:b/>
              </w:rPr>
            </w:pPr>
          </w:p>
        </w:tc>
      </w:tr>
      <w:tr w:rsidR="009D7435" w:rsidRPr="009D7435" w14:paraId="47382F64" w14:textId="77777777" w:rsidTr="3839C5AA">
        <w:trPr>
          <w:trHeight w:val="2145"/>
        </w:trPr>
        <w:tc>
          <w:tcPr>
            <w:tcW w:w="2547" w:type="dxa"/>
            <w:shd w:val="clear" w:color="auto" w:fill="auto"/>
          </w:tcPr>
          <w:p w14:paraId="6C2CCBF3" w14:textId="77777777" w:rsidR="00216463" w:rsidRPr="009D7435" w:rsidRDefault="00216463" w:rsidP="0052290B">
            <w:pPr>
              <w:rPr>
                <w:rFonts w:ascii="Arial" w:hAnsi="Arial" w:cs="Arial"/>
              </w:rPr>
            </w:pPr>
          </w:p>
          <w:p w14:paraId="0D9913AE" w14:textId="77777777" w:rsidR="00216463" w:rsidRPr="009D7435" w:rsidRDefault="00216463" w:rsidP="0052290B">
            <w:pPr>
              <w:rPr>
                <w:rFonts w:ascii="Arial" w:hAnsi="Arial" w:cs="Arial"/>
                <w:b/>
              </w:rPr>
            </w:pPr>
            <w:r w:rsidRPr="009D7435">
              <w:rPr>
                <w:rFonts w:ascii="Arial" w:hAnsi="Arial" w:cs="Arial"/>
                <w:b/>
              </w:rPr>
              <w:t>JOB PURPOSE:</w:t>
            </w:r>
          </w:p>
          <w:p w14:paraId="4494AAFD" w14:textId="77777777" w:rsidR="00216463" w:rsidRPr="009D7435" w:rsidRDefault="00216463" w:rsidP="0052290B">
            <w:pPr>
              <w:rPr>
                <w:rFonts w:ascii="Arial" w:hAnsi="Arial" w:cs="Arial"/>
              </w:rPr>
            </w:pPr>
          </w:p>
        </w:tc>
        <w:tc>
          <w:tcPr>
            <w:tcW w:w="7938" w:type="dxa"/>
            <w:gridSpan w:val="3"/>
            <w:shd w:val="clear" w:color="auto" w:fill="auto"/>
          </w:tcPr>
          <w:p w14:paraId="4E77D848" w14:textId="77777777" w:rsidR="0052290B" w:rsidRPr="009D7435" w:rsidRDefault="0052290B" w:rsidP="0052290B">
            <w:pPr>
              <w:shd w:val="clear" w:color="auto" w:fill="FFFFFF"/>
              <w:jc w:val="both"/>
              <w:rPr>
                <w:rFonts w:ascii="Arial" w:eastAsia="Times New Roman" w:hAnsi="Arial" w:cs="Arial"/>
                <w:spacing w:val="2"/>
              </w:rPr>
            </w:pPr>
          </w:p>
          <w:p w14:paraId="55876B9C" w14:textId="2DD1DC8A" w:rsidR="006C49E2" w:rsidRPr="009D7435" w:rsidRDefault="006C49E2" w:rsidP="5642227D">
            <w:pPr>
              <w:shd w:val="clear" w:color="auto" w:fill="FFFFFF" w:themeFill="background1"/>
              <w:jc w:val="both"/>
              <w:rPr>
                <w:rFonts w:ascii="Arial" w:eastAsia="Times New Roman" w:hAnsi="Arial" w:cs="Arial"/>
                <w:spacing w:val="2"/>
              </w:rPr>
            </w:pPr>
            <w:r w:rsidRPr="009D7435">
              <w:rPr>
                <w:rStyle w:val="normaltextrun"/>
                <w:rFonts w:ascii="Arial" w:hAnsi="Arial" w:cs="Arial"/>
                <w:shd w:val="clear" w:color="auto" w:fill="FFFFFF"/>
                <w:lang w:val="en-US"/>
              </w:rPr>
              <w:t>To provide leadership and direction at project sites, ensuring the smooth daily delivery of high-quality education and support to those who access our services. To work both autonomously, and as part of a larger team, promoting and implementing the strategic aims, objectives and ethos of Upmo.</w:t>
            </w:r>
          </w:p>
        </w:tc>
      </w:tr>
      <w:tr w:rsidR="009D7435" w:rsidRPr="009D7435" w14:paraId="11290C30" w14:textId="77777777" w:rsidTr="3839C5AA">
        <w:trPr>
          <w:trHeight w:val="70"/>
        </w:trPr>
        <w:tc>
          <w:tcPr>
            <w:tcW w:w="2547" w:type="dxa"/>
            <w:shd w:val="clear" w:color="auto" w:fill="auto"/>
          </w:tcPr>
          <w:p w14:paraId="68F991D4" w14:textId="001E25D5" w:rsidR="5642227D" w:rsidRDefault="5642227D" w:rsidP="5642227D">
            <w:pPr>
              <w:rPr>
                <w:rFonts w:ascii="Arial" w:hAnsi="Arial" w:cs="Arial"/>
                <w:b/>
                <w:bCs/>
              </w:rPr>
            </w:pPr>
          </w:p>
          <w:p w14:paraId="0BC413CE" w14:textId="77777777" w:rsidR="00216463" w:rsidRPr="009D7435" w:rsidRDefault="00216463" w:rsidP="0052290B">
            <w:pPr>
              <w:rPr>
                <w:rFonts w:ascii="Arial" w:hAnsi="Arial" w:cs="Arial"/>
                <w:b/>
              </w:rPr>
            </w:pPr>
            <w:r w:rsidRPr="009D7435">
              <w:rPr>
                <w:rFonts w:ascii="Arial" w:hAnsi="Arial" w:cs="Arial"/>
                <w:b/>
              </w:rPr>
              <w:t>KEY RESPONSIBILITIES:</w:t>
            </w:r>
          </w:p>
          <w:p w14:paraId="7C388E5D" w14:textId="77777777" w:rsidR="00216463" w:rsidRPr="009D7435" w:rsidRDefault="00216463" w:rsidP="0052290B">
            <w:pPr>
              <w:rPr>
                <w:rFonts w:ascii="Arial" w:hAnsi="Arial" w:cs="Arial"/>
                <w:b/>
              </w:rPr>
            </w:pPr>
          </w:p>
          <w:p w14:paraId="20BA7F65" w14:textId="77777777" w:rsidR="00216463" w:rsidRPr="009D7435" w:rsidRDefault="00216463" w:rsidP="0052290B">
            <w:pPr>
              <w:rPr>
                <w:rFonts w:ascii="Arial" w:hAnsi="Arial" w:cs="Arial"/>
                <w:b/>
              </w:rPr>
            </w:pPr>
          </w:p>
          <w:p w14:paraId="2DB6180A" w14:textId="77777777" w:rsidR="00216463" w:rsidRPr="009D7435" w:rsidRDefault="00216463" w:rsidP="0052290B">
            <w:pPr>
              <w:rPr>
                <w:rFonts w:ascii="Arial" w:hAnsi="Arial" w:cs="Arial"/>
                <w:b/>
              </w:rPr>
            </w:pPr>
          </w:p>
          <w:p w14:paraId="3DC50303" w14:textId="77777777" w:rsidR="00216463" w:rsidRPr="009D7435" w:rsidRDefault="00216463" w:rsidP="0052290B">
            <w:pPr>
              <w:rPr>
                <w:rFonts w:ascii="Arial" w:hAnsi="Arial" w:cs="Arial"/>
                <w:b/>
              </w:rPr>
            </w:pPr>
          </w:p>
          <w:p w14:paraId="4A115997" w14:textId="77777777" w:rsidR="00216463" w:rsidRPr="009D7435" w:rsidRDefault="00216463" w:rsidP="0052290B">
            <w:pPr>
              <w:rPr>
                <w:rFonts w:ascii="Arial" w:hAnsi="Arial" w:cs="Arial"/>
                <w:b/>
              </w:rPr>
            </w:pPr>
          </w:p>
          <w:p w14:paraId="16A6C4FC" w14:textId="77777777" w:rsidR="00216463" w:rsidRPr="009D7435" w:rsidRDefault="00216463" w:rsidP="0052290B">
            <w:pPr>
              <w:rPr>
                <w:rFonts w:ascii="Arial" w:hAnsi="Arial" w:cs="Arial"/>
                <w:b/>
              </w:rPr>
            </w:pPr>
          </w:p>
          <w:p w14:paraId="3005C1B6" w14:textId="77777777" w:rsidR="00216463" w:rsidRPr="009D7435" w:rsidRDefault="00216463" w:rsidP="0052290B">
            <w:pPr>
              <w:rPr>
                <w:rFonts w:ascii="Arial" w:hAnsi="Arial" w:cs="Arial"/>
                <w:b/>
              </w:rPr>
            </w:pPr>
          </w:p>
          <w:p w14:paraId="67E51EC2" w14:textId="77777777" w:rsidR="00216463" w:rsidRPr="009D7435" w:rsidRDefault="00216463" w:rsidP="0052290B">
            <w:pPr>
              <w:rPr>
                <w:rFonts w:ascii="Arial" w:hAnsi="Arial" w:cs="Arial"/>
                <w:b/>
              </w:rPr>
            </w:pPr>
          </w:p>
        </w:tc>
        <w:tc>
          <w:tcPr>
            <w:tcW w:w="7938" w:type="dxa"/>
            <w:gridSpan w:val="3"/>
            <w:shd w:val="clear" w:color="auto" w:fill="auto"/>
          </w:tcPr>
          <w:p w14:paraId="6598182D" w14:textId="77777777" w:rsidR="006C49E2" w:rsidRPr="009D7435" w:rsidRDefault="006C49E2" w:rsidP="006C49E2">
            <w:pPr>
              <w:pStyle w:val="paragraph"/>
              <w:spacing w:before="0" w:beforeAutospacing="0" w:after="0" w:afterAutospacing="0"/>
              <w:textAlignment w:val="baseline"/>
              <w:rPr>
                <w:rFonts w:ascii="Arial" w:hAnsi="Arial" w:cs="Arial"/>
              </w:rPr>
            </w:pPr>
          </w:p>
          <w:p w14:paraId="05459AEF" w14:textId="249D7AB2" w:rsidR="006C49E2" w:rsidRPr="009D7435" w:rsidRDefault="006C49E2" w:rsidP="006C49E2">
            <w:pPr>
              <w:jc w:val="both"/>
              <w:rPr>
                <w:rStyle w:val="normaltextrun"/>
                <w:rFonts w:ascii="Arial" w:hAnsi="Arial" w:cs="Arial"/>
                <w:lang w:val="en-US"/>
              </w:rPr>
            </w:pPr>
            <w:r w:rsidRPr="009D7435">
              <w:rPr>
                <w:rStyle w:val="normaltextrun"/>
                <w:rFonts w:ascii="Arial" w:hAnsi="Arial" w:cs="Arial"/>
                <w:lang w:val="en-US"/>
              </w:rPr>
              <w:t>Team Leaders work as part of a team providing high quality services for students which assists them in developing practical, social and life skills in order to participate more fully and more independently in society</w:t>
            </w:r>
          </w:p>
          <w:p w14:paraId="4878B8BC" w14:textId="77777777" w:rsidR="006C49E2" w:rsidRPr="009D7435" w:rsidRDefault="006C49E2" w:rsidP="006C49E2">
            <w:pPr>
              <w:jc w:val="both"/>
              <w:rPr>
                <w:rFonts w:ascii="Arial" w:eastAsia="Times New Roman" w:hAnsi="Arial" w:cs="Arial"/>
                <w:spacing w:val="2"/>
              </w:rPr>
            </w:pPr>
          </w:p>
          <w:p w14:paraId="7FA15E47" w14:textId="00825F0E" w:rsidR="006C49E2" w:rsidRPr="009D7435" w:rsidRDefault="006C49E2" w:rsidP="71A65CA3">
            <w:pPr>
              <w:pStyle w:val="paragraph"/>
              <w:numPr>
                <w:ilvl w:val="0"/>
                <w:numId w:val="14"/>
              </w:numPr>
              <w:spacing w:before="0" w:beforeAutospacing="0" w:after="0" w:afterAutospacing="0"/>
              <w:textAlignment w:val="baseline"/>
              <w:rPr>
                <w:rStyle w:val="normaltextrun"/>
                <w:rFonts w:ascii="Arial" w:hAnsi="Arial" w:cs="Arial"/>
              </w:rPr>
            </w:pPr>
            <w:r w:rsidRPr="009D7435">
              <w:rPr>
                <w:rStyle w:val="normaltextrun"/>
                <w:rFonts w:ascii="Arial" w:hAnsi="Arial" w:cs="Arial"/>
                <w:lang w:val="en-US"/>
              </w:rPr>
              <w:t xml:space="preserve">Supervise </w:t>
            </w:r>
            <w:r w:rsidR="4791A64D" w:rsidRPr="009D7435">
              <w:rPr>
                <w:rStyle w:val="normaltextrun"/>
                <w:rFonts w:ascii="Arial" w:hAnsi="Arial" w:cs="Arial"/>
                <w:lang w:val="en-US"/>
              </w:rPr>
              <w:t xml:space="preserve">the activities of the Project Workers </w:t>
            </w:r>
            <w:r w:rsidRPr="009D7435">
              <w:rPr>
                <w:rStyle w:val="normaltextrun"/>
                <w:rFonts w:ascii="Arial" w:hAnsi="Arial" w:cs="Arial"/>
                <w:lang w:val="en-US"/>
              </w:rPr>
              <w:t xml:space="preserve">and ensure daily </w:t>
            </w:r>
            <w:r w:rsidR="00990B24" w:rsidRPr="009D7435">
              <w:rPr>
                <w:rStyle w:val="normaltextrun"/>
                <w:rFonts w:ascii="Arial" w:hAnsi="Arial" w:cs="Arial"/>
                <w:lang w:val="en-US"/>
              </w:rPr>
              <w:t xml:space="preserve">coordination </w:t>
            </w:r>
            <w:r w:rsidRPr="009D7435">
              <w:rPr>
                <w:rStyle w:val="normaltextrun"/>
                <w:rFonts w:ascii="Arial" w:hAnsi="Arial" w:cs="Arial"/>
                <w:lang w:val="en-US"/>
              </w:rPr>
              <w:t xml:space="preserve">of </w:t>
            </w:r>
            <w:r w:rsidR="00990B24" w:rsidRPr="009D7435">
              <w:rPr>
                <w:rStyle w:val="normaltextrun"/>
                <w:rFonts w:ascii="Arial" w:hAnsi="Arial" w:cs="Arial"/>
                <w:lang w:val="en-US"/>
              </w:rPr>
              <w:t xml:space="preserve">each </w:t>
            </w:r>
            <w:r w:rsidRPr="009D7435">
              <w:rPr>
                <w:rStyle w:val="normaltextrun"/>
                <w:rFonts w:ascii="Arial" w:hAnsi="Arial" w:cs="Arial"/>
                <w:lang w:val="en-US"/>
              </w:rPr>
              <w:t>key project site</w:t>
            </w:r>
          </w:p>
          <w:p w14:paraId="249E375F" w14:textId="198D9C8D" w:rsidR="4B420714" w:rsidRPr="009D7435" w:rsidRDefault="4B420714" w:rsidP="71A65CA3">
            <w:pPr>
              <w:pStyle w:val="paragraph"/>
              <w:numPr>
                <w:ilvl w:val="0"/>
                <w:numId w:val="14"/>
              </w:numPr>
              <w:spacing w:before="0" w:beforeAutospacing="0" w:after="0" w:afterAutospacing="0"/>
              <w:rPr>
                <w:rStyle w:val="normaltextrun"/>
                <w:lang w:val="en-US"/>
              </w:rPr>
            </w:pPr>
            <w:r w:rsidRPr="009D7435">
              <w:rPr>
                <w:rStyle w:val="normaltextrun"/>
                <w:rFonts w:ascii="Arial" w:hAnsi="Arial" w:cs="Arial"/>
                <w:lang w:val="en-US"/>
              </w:rPr>
              <w:t>Assist the Team Managers to ensure appropriate lev</w:t>
            </w:r>
            <w:r w:rsidR="5C6C3216" w:rsidRPr="009D7435">
              <w:rPr>
                <w:rStyle w:val="normaltextrun"/>
                <w:rFonts w:ascii="Arial" w:hAnsi="Arial" w:cs="Arial"/>
                <w:lang w:val="en-US"/>
              </w:rPr>
              <w:t>els of resources are available at each project site</w:t>
            </w:r>
          </w:p>
          <w:p w14:paraId="16891497" w14:textId="0BD51E83" w:rsidR="006C49E2" w:rsidRPr="009D7435" w:rsidRDefault="006C49E2" w:rsidP="71A65CA3">
            <w:pPr>
              <w:pStyle w:val="paragraph"/>
              <w:numPr>
                <w:ilvl w:val="0"/>
                <w:numId w:val="14"/>
              </w:numPr>
              <w:spacing w:before="0" w:beforeAutospacing="0" w:after="0" w:afterAutospacing="0"/>
              <w:textAlignment w:val="baseline"/>
              <w:rPr>
                <w:rStyle w:val="normaltextrun"/>
                <w:rFonts w:ascii="Arial" w:hAnsi="Arial" w:cs="Arial"/>
                <w:strike/>
              </w:rPr>
            </w:pPr>
            <w:r w:rsidRPr="009D7435">
              <w:rPr>
                <w:rStyle w:val="normaltextrun"/>
                <w:rFonts w:ascii="Arial" w:hAnsi="Arial" w:cs="Arial"/>
              </w:rPr>
              <w:t xml:space="preserve">Ensure risks are assessed and managed in line with policy and </w:t>
            </w:r>
            <w:r w:rsidR="00CC3431" w:rsidRPr="009D7435">
              <w:rPr>
                <w:rStyle w:val="normaltextrun"/>
                <w:rFonts w:ascii="Arial" w:hAnsi="Arial" w:cs="Arial"/>
              </w:rPr>
              <w:t xml:space="preserve">standard </w:t>
            </w:r>
            <w:r w:rsidR="030A5CDA" w:rsidRPr="009D7435">
              <w:rPr>
                <w:rStyle w:val="normaltextrun"/>
                <w:rFonts w:ascii="Arial" w:hAnsi="Arial" w:cs="Arial"/>
              </w:rPr>
              <w:t>operating procedures</w:t>
            </w:r>
          </w:p>
          <w:p w14:paraId="5D109EB1" w14:textId="27DFC207" w:rsidR="006C49E2" w:rsidRPr="009D7435" w:rsidRDefault="006C49E2" w:rsidP="71A65CA3">
            <w:pPr>
              <w:pStyle w:val="paragraph"/>
              <w:numPr>
                <w:ilvl w:val="0"/>
                <w:numId w:val="14"/>
              </w:numPr>
              <w:spacing w:before="0" w:beforeAutospacing="0" w:after="0" w:afterAutospacing="0"/>
              <w:textAlignment w:val="baseline"/>
              <w:rPr>
                <w:rStyle w:val="normaltextrun"/>
                <w:rFonts w:ascii="Arial" w:hAnsi="Arial" w:cs="Arial"/>
                <w:strike/>
              </w:rPr>
            </w:pPr>
            <w:r w:rsidRPr="009D7435">
              <w:rPr>
                <w:rStyle w:val="normaltextrun"/>
                <w:rFonts w:ascii="Arial" w:hAnsi="Arial" w:cs="Arial"/>
              </w:rPr>
              <w:t xml:space="preserve">Provide intervention, guidance and resolution when </w:t>
            </w:r>
            <w:r w:rsidRPr="009D7435">
              <w:rPr>
                <w:rStyle w:val="normaltextrun"/>
                <w:rFonts w:ascii="Arial" w:hAnsi="Arial" w:cs="Arial"/>
                <w:lang w:val="en-US"/>
              </w:rPr>
              <w:t>incidents or challenging behaviours occur</w:t>
            </w:r>
            <w:r w:rsidR="001D06C3" w:rsidRPr="009D7435">
              <w:rPr>
                <w:rStyle w:val="normaltextrun"/>
                <w:rFonts w:ascii="Arial" w:hAnsi="Arial" w:cs="Arial"/>
                <w:lang w:val="en-US"/>
              </w:rPr>
              <w:t xml:space="preserve"> -</w:t>
            </w:r>
            <w:r w:rsidRPr="009D7435">
              <w:rPr>
                <w:rStyle w:val="normaltextrun"/>
                <w:rFonts w:ascii="Arial" w:hAnsi="Arial" w:cs="Arial"/>
                <w:lang w:val="en-US"/>
              </w:rPr>
              <w:t xml:space="preserve"> carrying out necessary follow-up and </w:t>
            </w:r>
            <w:r w:rsidR="27C9EA05" w:rsidRPr="009D7435">
              <w:rPr>
                <w:rStyle w:val="normaltextrun"/>
                <w:rFonts w:ascii="Arial" w:hAnsi="Arial" w:cs="Arial"/>
                <w:lang w:val="en-US"/>
              </w:rPr>
              <w:t>recording as required</w:t>
            </w:r>
          </w:p>
          <w:p w14:paraId="4CFECB73" w14:textId="4E235BE3" w:rsidR="006C49E2" w:rsidRPr="009D7435" w:rsidRDefault="006C49E2" w:rsidP="71A65CA3">
            <w:pPr>
              <w:pStyle w:val="paragraph"/>
              <w:numPr>
                <w:ilvl w:val="0"/>
                <w:numId w:val="14"/>
              </w:numPr>
              <w:spacing w:before="0" w:beforeAutospacing="0" w:after="0" w:afterAutospacing="0"/>
              <w:textAlignment w:val="baseline"/>
              <w:rPr>
                <w:rStyle w:val="normaltextrun"/>
                <w:rFonts w:ascii="Arial" w:hAnsi="Arial" w:cs="Arial"/>
                <w:strike/>
                <w:lang w:val="en-US"/>
              </w:rPr>
            </w:pPr>
            <w:r w:rsidRPr="009D7435">
              <w:rPr>
                <w:rStyle w:val="normaltextrun"/>
                <w:rFonts w:ascii="Arial" w:hAnsi="Arial" w:cs="Arial"/>
                <w:lang w:val="en-US"/>
              </w:rPr>
              <w:t xml:space="preserve">Ensure all necessary </w:t>
            </w:r>
            <w:r w:rsidR="4DF83CB1" w:rsidRPr="009D7435">
              <w:rPr>
                <w:rStyle w:val="normaltextrun"/>
                <w:rFonts w:ascii="Arial" w:hAnsi="Arial" w:cs="Arial"/>
                <w:lang w:val="en-US"/>
              </w:rPr>
              <w:t>records are maintained using the organisations information tec</w:t>
            </w:r>
            <w:r w:rsidR="0C9D21E3" w:rsidRPr="009D7435">
              <w:rPr>
                <w:rStyle w:val="normaltextrun"/>
                <w:rFonts w:ascii="Arial" w:hAnsi="Arial" w:cs="Arial"/>
                <w:lang w:val="en-US"/>
              </w:rPr>
              <w:t>h</w:t>
            </w:r>
            <w:r w:rsidR="4DF83CB1" w:rsidRPr="009D7435">
              <w:rPr>
                <w:rStyle w:val="normaltextrun"/>
                <w:rFonts w:ascii="Arial" w:hAnsi="Arial" w:cs="Arial"/>
                <w:lang w:val="en-US"/>
              </w:rPr>
              <w:t xml:space="preserve">nology </w:t>
            </w:r>
            <w:r w:rsidR="40657768" w:rsidRPr="009D7435">
              <w:rPr>
                <w:rStyle w:val="normaltextrun"/>
                <w:rFonts w:ascii="Arial" w:hAnsi="Arial" w:cs="Arial"/>
                <w:lang w:val="en-US"/>
              </w:rPr>
              <w:t>systems</w:t>
            </w:r>
          </w:p>
          <w:p w14:paraId="56BAFFBF" w14:textId="17CDF718" w:rsidR="006C49E2" w:rsidRPr="009D7435" w:rsidRDefault="006C49E2" w:rsidP="71A65CA3">
            <w:pPr>
              <w:pStyle w:val="paragraph"/>
              <w:numPr>
                <w:ilvl w:val="0"/>
                <w:numId w:val="14"/>
              </w:numPr>
              <w:spacing w:before="0" w:beforeAutospacing="0" w:after="0" w:afterAutospacing="0"/>
              <w:textAlignment w:val="baseline"/>
              <w:rPr>
                <w:rStyle w:val="normaltextrun"/>
                <w:rFonts w:ascii="Arial" w:hAnsi="Arial" w:cs="Arial"/>
              </w:rPr>
            </w:pPr>
            <w:r w:rsidRPr="009D7435">
              <w:rPr>
                <w:rStyle w:val="normaltextrun"/>
                <w:rFonts w:ascii="Arial" w:hAnsi="Arial" w:cs="Arial"/>
              </w:rPr>
              <w:t xml:space="preserve">Provide </w:t>
            </w:r>
            <w:r w:rsidR="001D06C3" w:rsidRPr="009D7435">
              <w:rPr>
                <w:rStyle w:val="normaltextrun"/>
                <w:rFonts w:ascii="Arial" w:hAnsi="Arial" w:cs="Arial"/>
              </w:rPr>
              <w:t xml:space="preserve">regular </w:t>
            </w:r>
            <w:r w:rsidRPr="009D7435">
              <w:rPr>
                <w:rStyle w:val="normaltextrun"/>
                <w:rFonts w:ascii="Arial" w:hAnsi="Arial" w:cs="Arial"/>
              </w:rPr>
              <w:t xml:space="preserve">feedback to Team Manager </w:t>
            </w:r>
            <w:r w:rsidR="45C141CF" w:rsidRPr="009D7435">
              <w:rPr>
                <w:rStyle w:val="normaltextrun"/>
                <w:rFonts w:ascii="Arial" w:hAnsi="Arial" w:cs="Arial"/>
              </w:rPr>
              <w:t>on students and Project Workers</w:t>
            </w:r>
          </w:p>
          <w:p w14:paraId="42FA88EC" w14:textId="3D88E909" w:rsidR="006C49E2" w:rsidRPr="009D7435" w:rsidRDefault="6C513378" w:rsidP="71A65CA3">
            <w:pPr>
              <w:pStyle w:val="paragraph"/>
              <w:numPr>
                <w:ilvl w:val="0"/>
                <w:numId w:val="14"/>
              </w:numPr>
              <w:spacing w:before="0" w:beforeAutospacing="0" w:after="0" w:afterAutospacing="0"/>
              <w:textAlignment w:val="baseline"/>
              <w:rPr>
                <w:rStyle w:val="normaltextrun"/>
                <w:rFonts w:ascii="Arial" w:hAnsi="Arial" w:cs="Arial"/>
              </w:rPr>
            </w:pPr>
            <w:r w:rsidRPr="009D7435">
              <w:rPr>
                <w:rStyle w:val="normaltextrun"/>
                <w:rFonts w:ascii="Arial" w:hAnsi="Arial" w:cs="Arial"/>
              </w:rPr>
              <w:t>Assist the Team Managers to p</w:t>
            </w:r>
            <w:r w:rsidR="006C49E2" w:rsidRPr="009D7435">
              <w:rPr>
                <w:rStyle w:val="normaltextrun"/>
                <w:rFonts w:ascii="Arial" w:hAnsi="Arial" w:cs="Arial"/>
              </w:rPr>
              <w:t xml:space="preserve">rovide case management to students and </w:t>
            </w:r>
            <w:r w:rsidR="001D06C3" w:rsidRPr="009D7435">
              <w:rPr>
                <w:rStyle w:val="normaltextrun"/>
                <w:rFonts w:ascii="Arial" w:hAnsi="Arial" w:cs="Arial"/>
              </w:rPr>
              <w:t xml:space="preserve">their carers &amp; </w:t>
            </w:r>
            <w:r w:rsidR="006C49E2" w:rsidRPr="009D7435">
              <w:rPr>
                <w:rStyle w:val="normaltextrun"/>
                <w:rFonts w:ascii="Arial" w:hAnsi="Arial" w:cs="Arial"/>
              </w:rPr>
              <w:t>families</w:t>
            </w:r>
          </w:p>
          <w:p w14:paraId="3B9E2DA3" w14:textId="64296F6F" w:rsidR="006C49E2" w:rsidRPr="009D7435" w:rsidRDefault="006C49E2" w:rsidP="004743EF">
            <w:pPr>
              <w:pStyle w:val="paragraph"/>
              <w:numPr>
                <w:ilvl w:val="0"/>
                <w:numId w:val="14"/>
              </w:numPr>
              <w:spacing w:before="0" w:beforeAutospacing="0" w:after="0" w:afterAutospacing="0" w:line="259" w:lineRule="auto"/>
              <w:textAlignment w:val="baseline"/>
              <w:rPr>
                <w:rStyle w:val="normaltextrun"/>
              </w:rPr>
            </w:pPr>
            <w:r w:rsidRPr="009D7435">
              <w:rPr>
                <w:rStyle w:val="normaltextrun"/>
                <w:rFonts w:ascii="Arial" w:hAnsi="Arial" w:cs="Arial"/>
              </w:rPr>
              <w:t xml:space="preserve">Provide line management to non-complex staff </w:t>
            </w:r>
          </w:p>
          <w:p w14:paraId="310E923C" w14:textId="77777777" w:rsidR="006C49E2" w:rsidRPr="009D7435" w:rsidRDefault="0015372E" w:rsidP="007A7760">
            <w:pPr>
              <w:pStyle w:val="paragraph"/>
              <w:numPr>
                <w:ilvl w:val="0"/>
                <w:numId w:val="14"/>
              </w:numPr>
              <w:spacing w:before="0" w:beforeAutospacing="0" w:after="0" w:afterAutospacing="0" w:line="259" w:lineRule="auto"/>
              <w:textAlignment w:val="baseline"/>
              <w:rPr>
                <w:rStyle w:val="normaltextrun"/>
                <w:rFonts w:ascii="Arial" w:hAnsi="Arial" w:cs="Arial"/>
                <w:spacing w:val="2"/>
              </w:rPr>
            </w:pPr>
            <w:r w:rsidRPr="3B8A1771">
              <w:rPr>
                <w:rStyle w:val="normaltextrun"/>
                <w:rFonts w:ascii="Arial" w:hAnsi="Arial" w:cs="Arial"/>
              </w:rPr>
              <w:t>Assist the Team Managers in all aspects of site management</w:t>
            </w:r>
          </w:p>
          <w:p w14:paraId="70EB6021" w14:textId="7C4E2AAB" w:rsidR="47E5E162" w:rsidRDefault="47E5E162" w:rsidP="3B8A1771">
            <w:pPr>
              <w:pStyle w:val="paragraph"/>
              <w:numPr>
                <w:ilvl w:val="0"/>
                <w:numId w:val="14"/>
              </w:numPr>
              <w:spacing w:before="0" w:beforeAutospacing="0" w:after="0" w:afterAutospacing="0" w:line="259" w:lineRule="auto"/>
              <w:rPr>
                <w:rStyle w:val="normaltextrun"/>
                <w:rFonts w:ascii="Arial" w:hAnsi="Arial" w:cs="Arial"/>
              </w:rPr>
            </w:pPr>
            <w:r w:rsidRPr="3B8A1771">
              <w:rPr>
                <w:rStyle w:val="normaltextrun"/>
                <w:rFonts w:ascii="Arial" w:hAnsi="Arial" w:cs="Arial"/>
              </w:rPr>
              <w:lastRenderedPageBreak/>
              <w:t>Administer medication to students as required, and with relevant training</w:t>
            </w:r>
          </w:p>
          <w:p w14:paraId="07138B76" w14:textId="721B90E5" w:rsidR="47E5E162" w:rsidRDefault="47E5E162" w:rsidP="3B8A1771">
            <w:pPr>
              <w:pStyle w:val="paragraph"/>
              <w:numPr>
                <w:ilvl w:val="0"/>
                <w:numId w:val="14"/>
              </w:numPr>
              <w:spacing w:before="0" w:beforeAutospacing="0" w:after="0" w:afterAutospacing="0" w:line="259" w:lineRule="auto"/>
              <w:rPr>
                <w:rStyle w:val="normaltextrun"/>
                <w:rFonts w:ascii="Arial" w:hAnsi="Arial" w:cs="Arial"/>
              </w:rPr>
            </w:pPr>
            <w:r w:rsidRPr="3839C5AA">
              <w:rPr>
                <w:rStyle w:val="normaltextrun"/>
                <w:rFonts w:ascii="Arial" w:hAnsi="Arial" w:cs="Arial"/>
              </w:rPr>
              <w:t>Provide 1</w:t>
            </w:r>
            <w:r w:rsidR="3D07F80E" w:rsidRPr="3839C5AA">
              <w:rPr>
                <w:rStyle w:val="normaltextrun"/>
                <w:rFonts w:ascii="Arial" w:hAnsi="Arial" w:cs="Arial"/>
              </w:rPr>
              <w:t>:</w:t>
            </w:r>
            <w:r w:rsidRPr="3839C5AA">
              <w:rPr>
                <w:rStyle w:val="normaltextrun"/>
                <w:rFonts w:ascii="Arial" w:hAnsi="Arial" w:cs="Arial"/>
              </w:rPr>
              <w:t xml:space="preserve">1 support to students as necessary and provide direct support / cover when a PW is not available </w:t>
            </w:r>
          </w:p>
          <w:p w14:paraId="36C53126" w14:textId="77777777" w:rsidR="009D7435" w:rsidRDefault="009D7435" w:rsidP="009D7435">
            <w:pPr>
              <w:pStyle w:val="paragraph"/>
              <w:spacing w:before="0" w:beforeAutospacing="0" w:after="0" w:afterAutospacing="0" w:line="259" w:lineRule="auto"/>
              <w:ind w:left="720"/>
              <w:textAlignment w:val="baseline"/>
              <w:rPr>
                <w:rFonts w:ascii="Arial" w:hAnsi="Arial" w:cs="Arial"/>
                <w:spacing w:val="2"/>
              </w:rPr>
            </w:pPr>
          </w:p>
          <w:p w14:paraId="296B36FB" w14:textId="59EB666C" w:rsidR="005F735F" w:rsidRPr="009D7435" w:rsidRDefault="005F735F" w:rsidP="009D7435">
            <w:pPr>
              <w:pStyle w:val="paragraph"/>
              <w:spacing w:before="0" w:beforeAutospacing="0" w:after="0" w:afterAutospacing="0" w:line="259" w:lineRule="auto"/>
              <w:ind w:left="720"/>
              <w:textAlignment w:val="baseline"/>
              <w:rPr>
                <w:rFonts w:ascii="Arial" w:hAnsi="Arial" w:cs="Arial"/>
                <w:spacing w:val="2"/>
              </w:rPr>
            </w:pPr>
          </w:p>
        </w:tc>
      </w:tr>
      <w:tr w:rsidR="009D7435" w:rsidRPr="009D7435" w14:paraId="46E5DC5B" w14:textId="77777777" w:rsidTr="3839C5AA">
        <w:trPr>
          <w:trHeight w:val="4231"/>
        </w:trPr>
        <w:tc>
          <w:tcPr>
            <w:tcW w:w="2547" w:type="dxa"/>
            <w:shd w:val="clear" w:color="auto" w:fill="auto"/>
          </w:tcPr>
          <w:p w14:paraId="3BFC79A0" w14:textId="77777777" w:rsidR="0035418B" w:rsidRPr="009D7435" w:rsidRDefault="0035418B" w:rsidP="0052290B">
            <w:pPr>
              <w:rPr>
                <w:rFonts w:ascii="Arial" w:hAnsi="Arial" w:cs="Arial"/>
                <w:b/>
              </w:rPr>
            </w:pPr>
          </w:p>
          <w:p w14:paraId="1F837B0E" w14:textId="1E8312B9" w:rsidR="0035418B" w:rsidRPr="009D7435" w:rsidRDefault="0035418B" w:rsidP="0052290B">
            <w:pPr>
              <w:rPr>
                <w:rFonts w:ascii="Arial" w:hAnsi="Arial" w:cs="Arial"/>
                <w:b/>
              </w:rPr>
            </w:pPr>
            <w:r w:rsidRPr="009D7435">
              <w:rPr>
                <w:rFonts w:ascii="Arial" w:hAnsi="Arial" w:cs="Arial"/>
                <w:b/>
              </w:rPr>
              <w:t>GENERAL RESPONSIBILITIES:</w:t>
            </w:r>
          </w:p>
          <w:p w14:paraId="43547E8E" w14:textId="77777777" w:rsidR="0035418B" w:rsidRPr="009D7435" w:rsidRDefault="0035418B" w:rsidP="0052290B">
            <w:pPr>
              <w:rPr>
                <w:rFonts w:ascii="Arial" w:hAnsi="Arial" w:cs="Arial"/>
                <w:b/>
              </w:rPr>
            </w:pPr>
          </w:p>
        </w:tc>
        <w:tc>
          <w:tcPr>
            <w:tcW w:w="7938" w:type="dxa"/>
            <w:gridSpan w:val="3"/>
            <w:vAlign w:val="center"/>
          </w:tcPr>
          <w:p w14:paraId="356E6936" w14:textId="77777777" w:rsidR="001D06C3" w:rsidRPr="009D7435" w:rsidRDefault="001D06C3" w:rsidP="005F735F">
            <w:pPr>
              <w:pStyle w:val="paragraph"/>
              <w:numPr>
                <w:ilvl w:val="0"/>
                <w:numId w:val="14"/>
              </w:numPr>
              <w:tabs>
                <w:tab w:val="clear" w:pos="720"/>
              </w:tabs>
              <w:spacing w:before="240" w:beforeAutospacing="0" w:after="0" w:afterAutospacing="0"/>
              <w:ind w:left="322" w:hanging="283"/>
              <w:textAlignment w:val="baseline"/>
              <w:rPr>
                <w:rStyle w:val="normaltextrun"/>
                <w:rFonts w:ascii="Arial" w:hAnsi="Arial" w:cs="Arial"/>
              </w:rPr>
            </w:pPr>
            <w:r w:rsidRPr="009D7435">
              <w:rPr>
                <w:rStyle w:val="normaltextrun"/>
                <w:rFonts w:ascii="Arial" w:hAnsi="Arial" w:cs="Arial"/>
              </w:rPr>
              <w:t>Oversee volunteer and/or external student placements</w:t>
            </w:r>
          </w:p>
          <w:p w14:paraId="67C6FFD3" w14:textId="77777777" w:rsidR="001D06C3" w:rsidRPr="009D7435" w:rsidRDefault="001D06C3" w:rsidP="005F735F">
            <w:pPr>
              <w:pStyle w:val="paragraph"/>
              <w:numPr>
                <w:ilvl w:val="0"/>
                <w:numId w:val="14"/>
              </w:numPr>
              <w:tabs>
                <w:tab w:val="clear" w:pos="720"/>
              </w:tabs>
              <w:spacing w:before="0" w:beforeAutospacing="0" w:after="0" w:afterAutospacing="0"/>
              <w:ind w:left="322" w:hanging="283"/>
              <w:textAlignment w:val="baseline"/>
              <w:rPr>
                <w:rStyle w:val="eop"/>
                <w:rFonts w:ascii="Arial" w:hAnsi="Arial" w:cs="Arial"/>
              </w:rPr>
            </w:pPr>
            <w:r w:rsidRPr="009D7435">
              <w:rPr>
                <w:rStyle w:val="eop"/>
                <w:rFonts w:ascii="Arial" w:hAnsi="Arial" w:cs="Arial"/>
              </w:rPr>
              <w:t xml:space="preserve">Maintain site records and undertake weekly stock take </w:t>
            </w:r>
          </w:p>
          <w:p w14:paraId="58513F3B" w14:textId="4078F778" w:rsidR="001D06C3" w:rsidRPr="009D7435" w:rsidRDefault="001D06C3" w:rsidP="005F735F">
            <w:pPr>
              <w:pStyle w:val="paragraph"/>
              <w:numPr>
                <w:ilvl w:val="0"/>
                <w:numId w:val="14"/>
              </w:numPr>
              <w:tabs>
                <w:tab w:val="clear" w:pos="720"/>
              </w:tabs>
              <w:spacing w:before="0" w:beforeAutospacing="0" w:after="0" w:afterAutospacing="0"/>
              <w:ind w:left="322" w:hanging="283"/>
              <w:textAlignment w:val="baseline"/>
              <w:rPr>
                <w:rStyle w:val="eop"/>
                <w:rFonts w:ascii="Arial" w:hAnsi="Arial" w:cs="Arial"/>
                <w:spacing w:val="2"/>
              </w:rPr>
            </w:pPr>
            <w:r w:rsidRPr="009D7435">
              <w:rPr>
                <w:rStyle w:val="eop"/>
                <w:rFonts w:ascii="Arial" w:hAnsi="Arial" w:cs="Arial"/>
              </w:rPr>
              <w:t>Maintain petty cash</w:t>
            </w:r>
          </w:p>
          <w:p w14:paraId="7BBA7D3F" w14:textId="124F767D" w:rsidR="001D06C3" w:rsidRPr="009D7435" w:rsidRDefault="001D06C3" w:rsidP="005F735F">
            <w:pPr>
              <w:pStyle w:val="paragraph"/>
              <w:numPr>
                <w:ilvl w:val="0"/>
                <w:numId w:val="14"/>
              </w:numPr>
              <w:tabs>
                <w:tab w:val="clear" w:pos="720"/>
              </w:tabs>
              <w:spacing w:before="0" w:beforeAutospacing="0" w:after="0" w:afterAutospacing="0"/>
              <w:ind w:left="322" w:hanging="283"/>
              <w:textAlignment w:val="baseline"/>
              <w:rPr>
                <w:rStyle w:val="eop"/>
                <w:rFonts w:ascii="Arial" w:hAnsi="Arial" w:cs="Arial"/>
                <w:spacing w:val="2"/>
              </w:rPr>
            </w:pPr>
            <w:r w:rsidRPr="009D7435">
              <w:rPr>
                <w:rStyle w:val="eop"/>
                <w:rFonts w:ascii="Arial" w:hAnsi="Arial" w:cs="Arial"/>
              </w:rPr>
              <w:t xml:space="preserve">Arrange and conduct non-complex student reviews </w:t>
            </w:r>
          </w:p>
          <w:p w14:paraId="2CA430F5" w14:textId="436469DF" w:rsidR="001D06C3" w:rsidRPr="009D7435" w:rsidRDefault="001D06C3" w:rsidP="005F735F">
            <w:pPr>
              <w:pStyle w:val="paragraph"/>
              <w:numPr>
                <w:ilvl w:val="0"/>
                <w:numId w:val="14"/>
              </w:numPr>
              <w:tabs>
                <w:tab w:val="clear" w:pos="720"/>
              </w:tabs>
              <w:spacing w:before="0" w:beforeAutospacing="0" w:after="0" w:afterAutospacing="0"/>
              <w:ind w:left="322" w:hanging="283"/>
              <w:textAlignment w:val="baseline"/>
              <w:rPr>
                <w:rStyle w:val="eop"/>
                <w:rFonts w:ascii="Arial" w:hAnsi="Arial" w:cs="Arial"/>
                <w:spacing w:val="2"/>
              </w:rPr>
            </w:pPr>
            <w:r w:rsidRPr="009D7435">
              <w:rPr>
                <w:rStyle w:val="eop"/>
                <w:rFonts w:ascii="Arial" w:hAnsi="Arial" w:cs="Arial"/>
              </w:rPr>
              <w:t>Engage in external meetings such as those with allied health professionals (AHPs)</w:t>
            </w:r>
          </w:p>
          <w:p w14:paraId="7E3E650D" w14:textId="1102D45A" w:rsidR="001D06C3" w:rsidRPr="009D7435" w:rsidRDefault="001D06C3" w:rsidP="005F735F">
            <w:pPr>
              <w:pStyle w:val="paragraph"/>
              <w:numPr>
                <w:ilvl w:val="0"/>
                <w:numId w:val="14"/>
              </w:numPr>
              <w:tabs>
                <w:tab w:val="clear" w:pos="720"/>
              </w:tabs>
              <w:spacing w:before="0" w:beforeAutospacing="0" w:after="0" w:afterAutospacing="0"/>
              <w:ind w:left="322" w:hanging="283"/>
              <w:textAlignment w:val="baseline"/>
              <w:rPr>
                <w:rStyle w:val="eop"/>
                <w:rFonts w:ascii="Arial" w:hAnsi="Arial" w:cs="Arial"/>
                <w:spacing w:val="2"/>
              </w:rPr>
            </w:pPr>
            <w:r w:rsidRPr="009D7435">
              <w:rPr>
                <w:rStyle w:val="eop"/>
                <w:rFonts w:ascii="Arial" w:hAnsi="Arial" w:cs="Arial"/>
              </w:rPr>
              <w:t>Support learning and development of staff, including responsibility for own learning needs</w:t>
            </w:r>
          </w:p>
          <w:p w14:paraId="3E2B559B" w14:textId="44897A5E" w:rsidR="0035418B" w:rsidRPr="009D7435" w:rsidRDefault="001D06C3" w:rsidP="005F735F">
            <w:pPr>
              <w:pStyle w:val="paragraph"/>
              <w:numPr>
                <w:ilvl w:val="0"/>
                <w:numId w:val="14"/>
              </w:numPr>
              <w:tabs>
                <w:tab w:val="clear" w:pos="720"/>
              </w:tabs>
              <w:spacing w:before="0" w:beforeAutospacing="0" w:after="0" w:afterAutospacing="0"/>
              <w:ind w:left="322" w:hanging="283"/>
              <w:textAlignment w:val="baseline"/>
              <w:rPr>
                <w:rStyle w:val="eop"/>
                <w:rFonts w:ascii="Arial" w:hAnsi="Arial" w:cs="Arial"/>
                <w:spacing w:val="2"/>
              </w:rPr>
            </w:pPr>
            <w:r w:rsidRPr="009D7435">
              <w:rPr>
                <w:rStyle w:val="eop"/>
                <w:rFonts w:ascii="Arial" w:hAnsi="Arial" w:cs="Arial"/>
              </w:rPr>
              <w:t>Undertake training as required and in line with Upmo’s staff training programme</w:t>
            </w:r>
          </w:p>
          <w:p w14:paraId="3ECAD4CB" w14:textId="4E2B7101" w:rsidR="003669BC" w:rsidRPr="009D7435" w:rsidRDefault="003669BC" w:rsidP="005F735F">
            <w:pPr>
              <w:pStyle w:val="paragraph"/>
              <w:numPr>
                <w:ilvl w:val="0"/>
                <w:numId w:val="14"/>
              </w:numPr>
              <w:tabs>
                <w:tab w:val="clear" w:pos="720"/>
              </w:tabs>
              <w:spacing w:before="0" w:beforeAutospacing="0" w:after="0" w:afterAutospacing="0"/>
              <w:ind w:left="322" w:hanging="283"/>
              <w:textAlignment w:val="baseline"/>
              <w:rPr>
                <w:rStyle w:val="eop"/>
                <w:rFonts w:ascii="Arial" w:hAnsi="Arial" w:cs="Arial"/>
                <w:spacing w:val="2"/>
              </w:rPr>
            </w:pPr>
            <w:r w:rsidRPr="009D7435">
              <w:rPr>
                <w:rStyle w:val="eop"/>
                <w:rFonts w:ascii="Arial" w:hAnsi="Arial" w:cs="Arial"/>
              </w:rPr>
              <w:t xml:space="preserve">Ensure compliance on site with health &amp; safety requirements, in line with organisations health and safety guidance and </w:t>
            </w:r>
            <w:r w:rsidR="00410BCB" w:rsidRPr="009D7435">
              <w:rPr>
                <w:rStyle w:val="eop"/>
                <w:rFonts w:ascii="Arial" w:hAnsi="Arial" w:cs="Arial"/>
              </w:rPr>
              <w:t>policy</w:t>
            </w:r>
          </w:p>
          <w:p w14:paraId="1B87E195" w14:textId="1C2D2615" w:rsidR="001D06C3" w:rsidRPr="005F735F" w:rsidRDefault="503D5B7D" w:rsidP="005F735F">
            <w:pPr>
              <w:pStyle w:val="paragraph"/>
              <w:numPr>
                <w:ilvl w:val="0"/>
                <w:numId w:val="14"/>
              </w:numPr>
              <w:tabs>
                <w:tab w:val="clear" w:pos="720"/>
              </w:tabs>
              <w:spacing w:before="0" w:beforeAutospacing="0" w:after="0" w:afterAutospacing="0"/>
              <w:ind w:left="322" w:hanging="283"/>
            </w:pPr>
            <w:r w:rsidRPr="009D7435">
              <w:rPr>
                <w:rStyle w:val="eop"/>
                <w:rFonts w:ascii="Arial" w:hAnsi="Arial" w:cs="Arial"/>
              </w:rPr>
              <w:t xml:space="preserve">Assist in the collation </w:t>
            </w:r>
            <w:r w:rsidR="3E028F7E" w:rsidRPr="009D7435">
              <w:rPr>
                <w:rStyle w:val="eop"/>
                <w:rFonts w:ascii="Arial" w:hAnsi="Arial" w:cs="Arial"/>
              </w:rPr>
              <w:t xml:space="preserve">and promotion </w:t>
            </w:r>
            <w:r w:rsidRPr="009D7435">
              <w:rPr>
                <w:rStyle w:val="eop"/>
                <w:rFonts w:ascii="Arial" w:hAnsi="Arial" w:cs="Arial"/>
              </w:rPr>
              <w:t>of market</w:t>
            </w:r>
            <w:r w:rsidR="465FEE15" w:rsidRPr="009D7435">
              <w:rPr>
                <w:rStyle w:val="eop"/>
                <w:rFonts w:ascii="Arial" w:hAnsi="Arial" w:cs="Arial"/>
              </w:rPr>
              <w:t>ing content relating to student activities</w:t>
            </w:r>
          </w:p>
        </w:tc>
      </w:tr>
      <w:tr w:rsidR="009D7435" w:rsidRPr="009D7435" w14:paraId="68460704" w14:textId="77777777" w:rsidTr="3839C5AA">
        <w:trPr>
          <w:trHeight w:val="2534"/>
        </w:trPr>
        <w:tc>
          <w:tcPr>
            <w:tcW w:w="2547" w:type="dxa"/>
            <w:shd w:val="clear" w:color="auto" w:fill="auto"/>
          </w:tcPr>
          <w:p w14:paraId="6EC53F1D" w14:textId="77777777" w:rsidR="00216463" w:rsidRPr="009D7435" w:rsidRDefault="00216463" w:rsidP="0052290B">
            <w:pPr>
              <w:rPr>
                <w:rFonts w:ascii="Arial" w:hAnsi="Arial" w:cs="Arial"/>
                <w:b/>
              </w:rPr>
            </w:pPr>
          </w:p>
          <w:p w14:paraId="201325C9" w14:textId="77777777" w:rsidR="00216463" w:rsidRPr="009D7435" w:rsidRDefault="00216463" w:rsidP="0052290B">
            <w:pPr>
              <w:rPr>
                <w:rFonts w:ascii="Arial" w:hAnsi="Arial" w:cs="Arial"/>
                <w:b/>
              </w:rPr>
            </w:pPr>
            <w:r w:rsidRPr="009D7435">
              <w:rPr>
                <w:rFonts w:ascii="Arial" w:hAnsi="Arial" w:cs="Arial"/>
                <w:b/>
              </w:rPr>
              <w:t>EXPERIENCE:</w:t>
            </w:r>
          </w:p>
          <w:p w14:paraId="199D5961" w14:textId="77777777" w:rsidR="00216463" w:rsidRPr="009D7435" w:rsidRDefault="00216463" w:rsidP="0052290B">
            <w:pPr>
              <w:rPr>
                <w:rFonts w:ascii="Arial" w:hAnsi="Arial" w:cs="Arial"/>
                <w:b/>
              </w:rPr>
            </w:pPr>
          </w:p>
          <w:p w14:paraId="1BABFCE7" w14:textId="77777777" w:rsidR="00216463" w:rsidRPr="009D7435" w:rsidRDefault="00216463" w:rsidP="0052290B">
            <w:pPr>
              <w:rPr>
                <w:rFonts w:ascii="Arial" w:hAnsi="Arial" w:cs="Arial"/>
                <w:b/>
              </w:rPr>
            </w:pPr>
          </w:p>
        </w:tc>
        <w:tc>
          <w:tcPr>
            <w:tcW w:w="7938" w:type="dxa"/>
            <w:gridSpan w:val="3"/>
            <w:vAlign w:val="center"/>
          </w:tcPr>
          <w:p w14:paraId="5955D916" w14:textId="3914520D" w:rsidR="0052290B" w:rsidRDefault="001D06C3" w:rsidP="005F735F">
            <w:pPr>
              <w:shd w:val="clear" w:color="auto" w:fill="FFFFFF"/>
              <w:rPr>
                <w:rFonts w:ascii="Arial" w:eastAsia="Times New Roman" w:hAnsi="Arial" w:cs="Arial"/>
                <w:spacing w:val="2"/>
              </w:rPr>
            </w:pPr>
            <w:r w:rsidRPr="009D7435">
              <w:rPr>
                <w:rFonts w:ascii="Arial" w:eastAsia="Times New Roman" w:hAnsi="Arial" w:cs="Arial"/>
                <w:spacing w:val="2"/>
              </w:rPr>
              <w:t>Experience working in the field, preferably as support/project worker on the floor.</w:t>
            </w:r>
          </w:p>
          <w:p w14:paraId="5B9C9B0E" w14:textId="77777777" w:rsidR="005F735F" w:rsidRPr="009D7435" w:rsidRDefault="005F735F" w:rsidP="005F735F">
            <w:pPr>
              <w:shd w:val="clear" w:color="auto" w:fill="FFFFFF"/>
              <w:rPr>
                <w:rFonts w:ascii="Arial" w:eastAsia="Times New Roman" w:hAnsi="Arial" w:cs="Arial"/>
                <w:i/>
                <w:iCs/>
                <w:spacing w:val="2"/>
              </w:rPr>
            </w:pPr>
          </w:p>
          <w:p w14:paraId="3D4702DF" w14:textId="62DA4156" w:rsidR="0052290B" w:rsidRPr="005F735F" w:rsidRDefault="0052290B" w:rsidP="005F735F">
            <w:pPr>
              <w:shd w:val="clear" w:color="auto" w:fill="FFFFFF"/>
              <w:rPr>
                <w:rFonts w:ascii="Arial" w:eastAsia="Times New Roman" w:hAnsi="Arial" w:cs="Arial"/>
                <w:spacing w:val="2"/>
              </w:rPr>
            </w:pPr>
            <w:r w:rsidRPr="009D7435">
              <w:rPr>
                <w:rFonts w:ascii="Arial" w:eastAsia="Times New Roman" w:hAnsi="Arial" w:cs="Arial"/>
                <w:spacing w:val="2"/>
              </w:rPr>
              <w:t>A belief in inclusion, fairness and equality evidenced through work practice or personal experience. A desire to ensure people are at the heart of decision making and an ability to balance this with the needs of Up</w:t>
            </w:r>
            <w:r w:rsidR="004A41A2" w:rsidRPr="009D7435">
              <w:rPr>
                <w:rFonts w:ascii="Arial" w:eastAsia="Times New Roman" w:hAnsi="Arial" w:cs="Arial"/>
                <w:spacing w:val="2"/>
              </w:rPr>
              <w:t>m</w:t>
            </w:r>
            <w:r w:rsidRPr="009D7435">
              <w:rPr>
                <w:rFonts w:ascii="Arial" w:eastAsia="Times New Roman" w:hAnsi="Arial" w:cs="Arial"/>
                <w:spacing w:val="2"/>
              </w:rPr>
              <w:t>o. Commitment to the principles and practices of continuous improvement.</w:t>
            </w:r>
          </w:p>
        </w:tc>
      </w:tr>
      <w:tr w:rsidR="009D7435" w:rsidRPr="009D7435" w14:paraId="50951D35" w14:textId="77777777" w:rsidTr="3839C5AA">
        <w:tc>
          <w:tcPr>
            <w:tcW w:w="2547" w:type="dxa"/>
          </w:tcPr>
          <w:p w14:paraId="712F7D49" w14:textId="77777777" w:rsidR="00216463" w:rsidRPr="009D7435" w:rsidRDefault="00216463" w:rsidP="0052290B">
            <w:pPr>
              <w:rPr>
                <w:rFonts w:ascii="Arial" w:hAnsi="Arial" w:cs="Arial"/>
                <w:b/>
              </w:rPr>
            </w:pPr>
          </w:p>
          <w:p w14:paraId="45E65959" w14:textId="77777777" w:rsidR="00216463" w:rsidRPr="009D7435" w:rsidRDefault="00216463" w:rsidP="0052290B">
            <w:pPr>
              <w:rPr>
                <w:rFonts w:ascii="Arial" w:hAnsi="Arial" w:cs="Arial"/>
                <w:b/>
              </w:rPr>
            </w:pPr>
            <w:r w:rsidRPr="009D7435">
              <w:rPr>
                <w:rFonts w:ascii="Arial" w:hAnsi="Arial" w:cs="Arial"/>
                <w:b/>
              </w:rPr>
              <w:t>SKILLS:</w:t>
            </w:r>
          </w:p>
          <w:p w14:paraId="30FE80AD" w14:textId="77777777" w:rsidR="00216463" w:rsidRPr="009D7435" w:rsidRDefault="00216463" w:rsidP="0052290B">
            <w:pPr>
              <w:rPr>
                <w:rFonts w:ascii="Arial" w:hAnsi="Arial" w:cs="Arial"/>
                <w:b/>
              </w:rPr>
            </w:pPr>
          </w:p>
          <w:p w14:paraId="2E9B426B" w14:textId="77777777" w:rsidR="00216463" w:rsidRPr="009D7435" w:rsidRDefault="00216463" w:rsidP="0052290B">
            <w:pPr>
              <w:rPr>
                <w:rFonts w:ascii="Arial" w:hAnsi="Arial" w:cs="Arial"/>
                <w:b/>
              </w:rPr>
            </w:pPr>
          </w:p>
          <w:p w14:paraId="154FC6FC" w14:textId="77777777" w:rsidR="00216463" w:rsidRPr="009D7435" w:rsidRDefault="00216463" w:rsidP="0052290B">
            <w:pPr>
              <w:rPr>
                <w:rFonts w:ascii="Arial" w:hAnsi="Arial" w:cs="Arial"/>
                <w:b/>
              </w:rPr>
            </w:pPr>
          </w:p>
        </w:tc>
        <w:tc>
          <w:tcPr>
            <w:tcW w:w="7938" w:type="dxa"/>
            <w:gridSpan w:val="3"/>
            <w:vAlign w:val="center"/>
          </w:tcPr>
          <w:p w14:paraId="3091694B" w14:textId="77777777" w:rsidR="00216463" w:rsidRPr="009D7435" w:rsidRDefault="00216463" w:rsidP="005F735F">
            <w:pPr>
              <w:rPr>
                <w:rFonts w:ascii="Arial" w:hAnsi="Arial" w:cs="Arial"/>
                <w:b/>
              </w:rPr>
            </w:pPr>
          </w:p>
          <w:p w14:paraId="67C9E019" w14:textId="77777777" w:rsidR="00473F8C" w:rsidRPr="009D7435" w:rsidRDefault="0052290B" w:rsidP="005F735F">
            <w:pPr>
              <w:pStyle w:val="ListParagraph"/>
              <w:numPr>
                <w:ilvl w:val="0"/>
                <w:numId w:val="14"/>
              </w:numPr>
              <w:tabs>
                <w:tab w:val="clear" w:pos="720"/>
                <w:tab w:val="num" w:pos="322"/>
              </w:tabs>
              <w:ind w:left="322" w:hanging="283"/>
              <w:rPr>
                <w:rFonts w:ascii="Arial" w:eastAsia="Times New Roman" w:hAnsi="Arial" w:cs="Arial"/>
                <w:spacing w:val="2"/>
              </w:rPr>
            </w:pPr>
            <w:r w:rsidRPr="009D7435">
              <w:rPr>
                <w:rFonts w:ascii="Arial" w:eastAsia="Times New Roman" w:hAnsi="Arial" w:cs="Arial"/>
                <w:spacing w:val="2"/>
              </w:rPr>
              <w:t xml:space="preserve">Excellent </w:t>
            </w:r>
            <w:r w:rsidR="00473F8C" w:rsidRPr="009D7435">
              <w:rPr>
                <w:rFonts w:ascii="Arial" w:eastAsia="Times New Roman" w:hAnsi="Arial" w:cs="Arial"/>
                <w:spacing w:val="2"/>
              </w:rPr>
              <w:t xml:space="preserve">communication and leadership </w:t>
            </w:r>
            <w:r w:rsidRPr="009D7435">
              <w:rPr>
                <w:rFonts w:ascii="Arial" w:eastAsia="Times New Roman" w:hAnsi="Arial" w:cs="Arial"/>
                <w:spacing w:val="2"/>
              </w:rPr>
              <w:t xml:space="preserve">skills </w:t>
            </w:r>
          </w:p>
          <w:p w14:paraId="592B7A04" w14:textId="2AEDDF2F" w:rsidR="00473F8C" w:rsidRPr="009D7435" w:rsidRDefault="00473F8C" w:rsidP="005F735F">
            <w:pPr>
              <w:pStyle w:val="ListParagraph"/>
              <w:numPr>
                <w:ilvl w:val="0"/>
                <w:numId w:val="14"/>
              </w:numPr>
              <w:tabs>
                <w:tab w:val="clear" w:pos="720"/>
                <w:tab w:val="num" w:pos="322"/>
              </w:tabs>
              <w:ind w:left="322" w:hanging="283"/>
              <w:rPr>
                <w:rFonts w:ascii="Arial" w:eastAsia="Times New Roman" w:hAnsi="Arial" w:cs="Arial"/>
                <w:spacing w:val="2"/>
              </w:rPr>
            </w:pPr>
            <w:r w:rsidRPr="009D7435">
              <w:rPr>
                <w:rFonts w:ascii="Arial" w:eastAsia="Times New Roman" w:hAnsi="Arial" w:cs="Arial"/>
                <w:spacing w:val="2"/>
              </w:rPr>
              <w:t xml:space="preserve">Excellent communication skills, confident in managing groups of people and ensuring </w:t>
            </w:r>
            <w:r w:rsidR="00C9120D" w:rsidRPr="009D7435">
              <w:rPr>
                <w:rFonts w:ascii="Arial" w:eastAsia="Times New Roman" w:hAnsi="Arial" w:cs="Arial"/>
                <w:spacing w:val="2"/>
              </w:rPr>
              <w:t>everyone is engaged and happy</w:t>
            </w:r>
          </w:p>
          <w:p w14:paraId="22720150" w14:textId="30F6E3E8" w:rsidR="00C9120D" w:rsidRPr="009D7435" w:rsidRDefault="00C9120D" w:rsidP="005F735F">
            <w:pPr>
              <w:pStyle w:val="ListParagraph"/>
              <w:numPr>
                <w:ilvl w:val="0"/>
                <w:numId w:val="14"/>
              </w:numPr>
              <w:tabs>
                <w:tab w:val="clear" w:pos="720"/>
                <w:tab w:val="num" w:pos="322"/>
              </w:tabs>
              <w:ind w:left="322" w:hanging="283"/>
              <w:rPr>
                <w:rFonts w:ascii="Arial" w:eastAsia="Times New Roman" w:hAnsi="Arial" w:cs="Arial"/>
                <w:spacing w:val="2"/>
              </w:rPr>
            </w:pPr>
            <w:r w:rsidRPr="009D7435">
              <w:rPr>
                <w:rFonts w:ascii="Arial" w:eastAsia="Times New Roman" w:hAnsi="Arial" w:cs="Arial"/>
                <w:spacing w:val="2"/>
              </w:rPr>
              <w:t>A</w:t>
            </w:r>
            <w:r w:rsidR="0052290B" w:rsidRPr="009D7435">
              <w:rPr>
                <w:rFonts w:ascii="Arial" w:eastAsia="Times New Roman" w:hAnsi="Arial" w:cs="Arial"/>
                <w:spacing w:val="2"/>
              </w:rPr>
              <w:t>bility to effectively problem</w:t>
            </w:r>
            <w:r w:rsidRPr="009D7435">
              <w:rPr>
                <w:rFonts w:ascii="Arial" w:eastAsia="Times New Roman" w:hAnsi="Arial" w:cs="Arial"/>
                <w:spacing w:val="2"/>
              </w:rPr>
              <w:t>-</w:t>
            </w:r>
            <w:r w:rsidR="0052290B" w:rsidRPr="009D7435">
              <w:rPr>
                <w:rFonts w:ascii="Arial" w:eastAsia="Times New Roman" w:hAnsi="Arial" w:cs="Arial"/>
                <w:spacing w:val="2"/>
              </w:rPr>
              <w:t xml:space="preserve">solve within </w:t>
            </w:r>
            <w:r w:rsidRPr="009D7435">
              <w:rPr>
                <w:rFonts w:ascii="Arial" w:eastAsia="Times New Roman" w:hAnsi="Arial" w:cs="Arial"/>
                <w:spacing w:val="2"/>
              </w:rPr>
              <w:t xml:space="preserve">constantly moving environment, and </w:t>
            </w:r>
            <w:r w:rsidR="008B34F1" w:rsidRPr="009D7435">
              <w:rPr>
                <w:rFonts w:ascii="Arial" w:eastAsia="Times New Roman" w:hAnsi="Arial" w:cs="Arial"/>
                <w:spacing w:val="2"/>
              </w:rPr>
              <w:t>cope under pressure</w:t>
            </w:r>
          </w:p>
          <w:p w14:paraId="1E61B616" w14:textId="77777777" w:rsidR="00C9120D" w:rsidRPr="009D7435" w:rsidRDefault="00C9120D" w:rsidP="005F735F">
            <w:pPr>
              <w:pStyle w:val="ListParagraph"/>
              <w:numPr>
                <w:ilvl w:val="0"/>
                <w:numId w:val="14"/>
              </w:numPr>
              <w:tabs>
                <w:tab w:val="clear" w:pos="720"/>
                <w:tab w:val="num" w:pos="322"/>
              </w:tabs>
              <w:ind w:left="322" w:hanging="283"/>
              <w:rPr>
                <w:rFonts w:ascii="Arial" w:eastAsia="Times New Roman" w:hAnsi="Arial" w:cs="Arial"/>
                <w:spacing w:val="2"/>
              </w:rPr>
            </w:pPr>
            <w:r w:rsidRPr="009D7435">
              <w:rPr>
                <w:rFonts w:ascii="Arial" w:eastAsia="Times New Roman" w:hAnsi="Arial" w:cs="Arial"/>
                <w:spacing w:val="2"/>
              </w:rPr>
              <w:t>Ability</w:t>
            </w:r>
            <w:r w:rsidR="0052290B" w:rsidRPr="009D7435">
              <w:rPr>
                <w:rFonts w:ascii="Arial" w:eastAsia="Times New Roman" w:hAnsi="Arial" w:cs="Arial"/>
                <w:spacing w:val="2"/>
              </w:rPr>
              <w:t xml:space="preserve"> to work on own initiative</w:t>
            </w:r>
            <w:r w:rsidRPr="009D7435">
              <w:rPr>
                <w:rFonts w:ascii="Arial" w:eastAsia="Times New Roman" w:hAnsi="Arial" w:cs="Arial"/>
                <w:spacing w:val="2"/>
              </w:rPr>
              <w:t xml:space="preserve">, </w:t>
            </w:r>
            <w:r w:rsidR="0052290B" w:rsidRPr="009D7435">
              <w:rPr>
                <w:rFonts w:ascii="Arial" w:eastAsia="Times New Roman" w:hAnsi="Arial" w:cs="Arial"/>
                <w:spacing w:val="2"/>
              </w:rPr>
              <w:t>prioritise workload</w:t>
            </w:r>
            <w:r w:rsidRPr="009D7435">
              <w:rPr>
                <w:rFonts w:ascii="Arial" w:eastAsia="Times New Roman" w:hAnsi="Arial" w:cs="Arial"/>
                <w:spacing w:val="2"/>
              </w:rPr>
              <w:t xml:space="preserve"> and</w:t>
            </w:r>
            <w:r w:rsidR="0052290B" w:rsidRPr="009D7435">
              <w:rPr>
                <w:rFonts w:ascii="Arial" w:eastAsia="Times New Roman" w:hAnsi="Arial" w:cs="Arial"/>
                <w:spacing w:val="2"/>
              </w:rPr>
              <w:t xml:space="preserve"> multi-task, </w:t>
            </w:r>
          </w:p>
          <w:p w14:paraId="4BFF30EC" w14:textId="77777777" w:rsidR="00CE1DDA" w:rsidRPr="009D7435" w:rsidRDefault="00CE1DDA" w:rsidP="005F735F">
            <w:pPr>
              <w:pStyle w:val="ListParagraph"/>
              <w:numPr>
                <w:ilvl w:val="0"/>
                <w:numId w:val="14"/>
              </w:numPr>
              <w:tabs>
                <w:tab w:val="clear" w:pos="720"/>
                <w:tab w:val="num" w:pos="322"/>
              </w:tabs>
              <w:ind w:left="322" w:hanging="283"/>
              <w:rPr>
                <w:rFonts w:ascii="Arial" w:eastAsia="Times New Roman" w:hAnsi="Arial" w:cs="Arial"/>
                <w:spacing w:val="2"/>
              </w:rPr>
            </w:pPr>
            <w:r w:rsidRPr="009D7435">
              <w:rPr>
                <w:rFonts w:ascii="Arial" w:eastAsia="Times New Roman" w:hAnsi="Arial" w:cs="Arial"/>
                <w:spacing w:val="2"/>
              </w:rPr>
              <w:t>Report writing ability with h</w:t>
            </w:r>
            <w:r w:rsidR="00D80C8B" w:rsidRPr="009D7435">
              <w:rPr>
                <w:rFonts w:ascii="Arial" w:eastAsia="Times New Roman" w:hAnsi="Arial" w:cs="Arial"/>
                <w:spacing w:val="2"/>
              </w:rPr>
              <w:t xml:space="preserve">igh standard of </w:t>
            </w:r>
            <w:r w:rsidR="0052290B" w:rsidRPr="009D7435">
              <w:rPr>
                <w:rFonts w:ascii="Arial" w:eastAsia="Times New Roman" w:hAnsi="Arial" w:cs="Arial"/>
                <w:spacing w:val="2"/>
              </w:rPr>
              <w:t xml:space="preserve">written </w:t>
            </w:r>
            <w:r w:rsidR="00D80C8B" w:rsidRPr="009D7435">
              <w:rPr>
                <w:rFonts w:ascii="Arial" w:eastAsia="Times New Roman" w:hAnsi="Arial" w:cs="Arial"/>
                <w:spacing w:val="2"/>
              </w:rPr>
              <w:t xml:space="preserve">skill </w:t>
            </w:r>
          </w:p>
          <w:p w14:paraId="563F9AE4" w14:textId="7EAC2F46" w:rsidR="00D80C8B" w:rsidRPr="009D7435" w:rsidRDefault="00CE1DDA" w:rsidP="005F735F">
            <w:pPr>
              <w:pStyle w:val="ListParagraph"/>
              <w:numPr>
                <w:ilvl w:val="0"/>
                <w:numId w:val="14"/>
              </w:numPr>
              <w:tabs>
                <w:tab w:val="clear" w:pos="720"/>
                <w:tab w:val="num" w:pos="322"/>
              </w:tabs>
              <w:ind w:left="322" w:hanging="283"/>
              <w:rPr>
                <w:rFonts w:ascii="Arial" w:eastAsia="Times New Roman" w:hAnsi="Arial" w:cs="Arial"/>
                <w:spacing w:val="2"/>
              </w:rPr>
            </w:pPr>
            <w:r w:rsidRPr="009D7435">
              <w:rPr>
                <w:rFonts w:ascii="Arial" w:eastAsia="Times New Roman" w:hAnsi="Arial" w:cs="Arial"/>
                <w:spacing w:val="2"/>
              </w:rPr>
              <w:t xml:space="preserve">Competency in </w:t>
            </w:r>
            <w:r w:rsidR="00D80C8B" w:rsidRPr="009D7435">
              <w:rPr>
                <w:rFonts w:ascii="Arial" w:eastAsia="Times New Roman" w:hAnsi="Arial" w:cs="Arial"/>
                <w:spacing w:val="2"/>
              </w:rPr>
              <w:t xml:space="preserve">IT </w:t>
            </w:r>
            <w:r w:rsidRPr="009D7435">
              <w:rPr>
                <w:rFonts w:ascii="Arial" w:eastAsia="Times New Roman" w:hAnsi="Arial" w:cs="Arial"/>
                <w:spacing w:val="2"/>
              </w:rPr>
              <w:t xml:space="preserve">and managing different </w:t>
            </w:r>
            <w:r w:rsidR="00AE69EE" w:rsidRPr="009D7435">
              <w:rPr>
                <w:rFonts w:ascii="Arial" w:eastAsia="Times New Roman" w:hAnsi="Arial" w:cs="Arial"/>
                <w:spacing w:val="2"/>
              </w:rPr>
              <w:t xml:space="preserve">digital platforms </w:t>
            </w:r>
            <w:r w:rsidR="003625D5" w:rsidRPr="009D7435">
              <w:rPr>
                <w:rFonts w:ascii="Arial" w:eastAsia="Times New Roman" w:hAnsi="Arial" w:cs="Arial"/>
                <w:spacing w:val="2"/>
              </w:rPr>
              <w:t xml:space="preserve">we </w:t>
            </w:r>
            <w:r w:rsidR="00AE69EE" w:rsidRPr="009D7435">
              <w:rPr>
                <w:rFonts w:ascii="Arial" w:eastAsia="Times New Roman" w:hAnsi="Arial" w:cs="Arial"/>
                <w:spacing w:val="2"/>
              </w:rPr>
              <w:t xml:space="preserve">use </w:t>
            </w:r>
            <w:r w:rsidR="580E4B39" w:rsidRPr="009D7435">
              <w:rPr>
                <w:rFonts w:ascii="Arial" w:eastAsia="Times New Roman" w:hAnsi="Arial" w:cs="Arial"/>
                <w:spacing w:val="2"/>
              </w:rPr>
              <w:t xml:space="preserve">- </w:t>
            </w:r>
            <w:r w:rsidR="00AE69EE" w:rsidRPr="009D7435">
              <w:rPr>
                <w:rFonts w:ascii="Arial" w:eastAsia="Times New Roman" w:hAnsi="Arial" w:cs="Arial"/>
                <w:spacing w:val="2"/>
              </w:rPr>
              <w:t>TEAMS, Sharepoint</w:t>
            </w:r>
            <w:r w:rsidR="7FABFADB" w:rsidRPr="009D7435">
              <w:rPr>
                <w:rFonts w:ascii="Arial" w:eastAsia="Times New Roman" w:hAnsi="Arial" w:cs="Arial"/>
                <w:spacing w:val="2"/>
              </w:rPr>
              <w:t xml:space="preserve"> </w:t>
            </w:r>
            <w:r w:rsidR="00AE69EE" w:rsidRPr="009D7435">
              <w:rPr>
                <w:rFonts w:ascii="Arial" w:eastAsia="Times New Roman" w:hAnsi="Arial" w:cs="Arial"/>
                <w:spacing w:val="2"/>
              </w:rPr>
              <w:t>CRM, etc</w:t>
            </w:r>
          </w:p>
          <w:p w14:paraId="10D9DFA8" w14:textId="1AE4B014" w:rsidR="00AA5741" w:rsidRPr="009D7435" w:rsidRDefault="00D80C8B" w:rsidP="005F735F">
            <w:pPr>
              <w:pStyle w:val="ListParagraph"/>
              <w:numPr>
                <w:ilvl w:val="0"/>
                <w:numId w:val="14"/>
              </w:numPr>
              <w:tabs>
                <w:tab w:val="clear" w:pos="720"/>
                <w:tab w:val="num" w:pos="322"/>
              </w:tabs>
              <w:ind w:left="322" w:hanging="283"/>
              <w:rPr>
                <w:rFonts w:ascii="Arial" w:eastAsia="Times New Roman" w:hAnsi="Arial" w:cs="Arial"/>
                <w:spacing w:val="2"/>
              </w:rPr>
            </w:pPr>
            <w:r w:rsidRPr="009D7435">
              <w:rPr>
                <w:rFonts w:ascii="Arial" w:eastAsia="Times New Roman" w:hAnsi="Arial" w:cs="Arial"/>
                <w:spacing w:val="2"/>
              </w:rPr>
              <w:t xml:space="preserve">An ability to engage </w:t>
            </w:r>
            <w:r w:rsidR="0052290B" w:rsidRPr="009D7435">
              <w:rPr>
                <w:rFonts w:ascii="Arial" w:eastAsia="Times New Roman" w:hAnsi="Arial" w:cs="Arial"/>
                <w:spacing w:val="2"/>
              </w:rPr>
              <w:t>effectively with all stakeholders</w:t>
            </w:r>
            <w:r w:rsidRPr="009D7435">
              <w:rPr>
                <w:rFonts w:ascii="Arial" w:eastAsia="Times New Roman" w:hAnsi="Arial" w:cs="Arial"/>
                <w:spacing w:val="2"/>
              </w:rPr>
              <w:t xml:space="preserve"> including families, carers and other professionals</w:t>
            </w:r>
          </w:p>
          <w:p w14:paraId="51CA1504" w14:textId="3B784AC9" w:rsidR="0052290B" w:rsidRPr="009D7435" w:rsidRDefault="0052290B" w:rsidP="005F735F">
            <w:pPr>
              <w:contextualSpacing/>
              <w:rPr>
                <w:rFonts w:ascii="Arial" w:hAnsi="Arial" w:cs="Arial"/>
              </w:rPr>
            </w:pPr>
          </w:p>
        </w:tc>
      </w:tr>
      <w:tr w:rsidR="009D7435" w:rsidRPr="009D7435" w14:paraId="4E722E54" w14:textId="77777777" w:rsidTr="3839C5AA">
        <w:trPr>
          <w:trHeight w:val="1369"/>
        </w:trPr>
        <w:tc>
          <w:tcPr>
            <w:tcW w:w="2547" w:type="dxa"/>
          </w:tcPr>
          <w:p w14:paraId="038E6388" w14:textId="77777777" w:rsidR="00216463" w:rsidRPr="009D7435" w:rsidRDefault="00216463" w:rsidP="0052290B">
            <w:pPr>
              <w:rPr>
                <w:rFonts w:ascii="Arial" w:hAnsi="Arial" w:cs="Arial"/>
                <w:b/>
              </w:rPr>
            </w:pPr>
          </w:p>
          <w:p w14:paraId="088D13C1" w14:textId="77777777" w:rsidR="00216463" w:rsidRPr="009D7435" w:rsidRDefault="00216463" w:rsidP="0052290B">
            <w:pPr>
              <w:rPr>
                <w:rFonts w:ascii="Arial" w:hAnsi="Arial" w:cs="Arial"/>
                <w:b/>
              </w:rPr>
            </w:pPr>
            <w:r w:rsidRPr="009D7435">
              <w:rPr>
                <w:rFonts w:ascii="Arial" w:hAnsi="Arial" w:cs="Arial"/>
                <w:b/>
              </w:rPr>
              <w:t>QUALIFICATIONS:</w:t>
            </w:r>
          </w:p>
          <w:p w14:paraId="273B8132" w14:textId="77777777" w:rsidR="00216463" w:rsidRPr="009D7435" w:rsidRDefault="00216463" w:rsidP="0052290B">
            <w:pPr>
              <w:rPr>
                <w:rFonts w:ascii="Arial" w:hAnsi="Arial" w:cs="Arial"/>
                <w:b/>
              </w:rPr>
            </w:pPr>
          </w:p>
          <w:p w14:paraId="307B45F4" w14:textId="77777777" w:rsidR="00216463" w:rsidRPr="009D7435" w:rsidRDefault="00216463" w:rsidP="0052290B">
            <w:pPr>
              <w:rPr>
                <w:rFonts w:ascii="Arial" w:hAnsi="Arial" w:cs="Arial"/>
                <w:b/>
              </w:rPr>
            </w:pPr>
          </w:p>
        </w:tc>
        <w:tc>
          <w:tcPr>
            <w:tcW w:w="7938" w:type="dxa"/>
            <w:gridSpan w:val="3"/>
            <w:vAlign w:val="center"/>
          </w:tcPr>
          <w:p w14:paraId="4059378E" w14:textId="60813B32" w:rsidR="00D9781D" w:rsidRPr="009D7435" w:rsidRDefault="0008150D" w:rsidP="005F735F">
            <w:pPr>
              <w:shd w:val="clear" w:color="auto" w:fill="FFFFFF"/>
              <w:rPr>
                <w:rFonts w:ascii="Arial" w:eastAsia="Times New Roman" w:hAnsi="Arial" w:cs="Arial"/>
                <w:spacing w:val="2"/>
              </w:rPr>
            </w:pPr>
            <w:r w:rsidRPr="009D7435">
              <w:rPr>
                <w:rFonts w:ascii="Arial" w:eastAsia="Times New Roman" w:hAnsi="Arial" w:cs="Arial"/>
                <w:spacing w:val="2"/>
              </w:rPr>
              <w:t xml:space="preserve">No formal qualification is necessary but </w:t>
            </w:r>
            <w:r w:rsidR="00D9781D" w:rsidRPr="009D7435">
              <w:rPr>
                <w:rFonts w:ascii="Arial" w:eastAsia="Times New Roman" w:hAnsi="Arial" w:cs="Arial"/>
                <w:spacing w:val="2"/>
              </w:rPr>
              <w:t>Upmo expects staff to be willing and able to work towards SSSC registration requirements.</w:t>
            </w:r>
          </w:p>
          <w:p w14:paraId="009AD1E0" w14:textId="59C3C3A0" w:rsidR="00D9781D" w:rsidRPr="009D7435" w:rsidRDefault="00D9781D" w:rsidP="005F735F">
            <w:pPr>
              <w:shd w:val="clear" w:color="auto" w:fill="FFFFFF"/>
              <w:rPr>
                <w:rFonts w:ascii="Arial" w:eastAsia="Times New Roman" w:hAnsi="Arial" w:cs="Arial"/>
                <w:spacing w:val="2"/>
              </w:rPr>
            </w:pPr>
            <w:r w:rsidRPr="009D7435">
              <w:rPr>
                <w:rFonts w:ascii="Arial" w:eastAsia="Times New Roman" w:hAnsi="Arial" w:cs="Arial"/>
                <w:spacing w:val="2"/>
              </w:rPr>
              <w:t>T</w:t>
            </w:r>
            <w:r w:rsidR="0008150D" w:rsidRPr="009D7435">
              <w:rPr>
                <w:rFonts w:ascii="Arial" w:eastAsia="Times New Roman" w:hAnsi="Arial" w:cs="Arial"/>
                <w:spacing w:val="2"/>
              </w:rPr>
              <w:t xml:space="preserve">raining in key areas </w:t>
            </w:r>
            <w:r w:rsidR="00B70870" w:rsidRPr="009D7435">
              <w:rPr>
                <w:rFonts w:ascii="Arial" w:eastAsia="Times New Roman" w:hAnsi="Arial" w:cs="Arial"/>
                <w:spacing w:val="2"/>
              </w:rPr>
              <w:t xml:space="preserve">of delivery </w:t>
            </w:r>
            <w:r w:rsidRPr="009D7435">
              <w:rPr>
                <w:rFonts w:ascii="Arial" w:eastAsia="Times New Roman" w:hAnsi="Arial" w:cs="Arial"/>
                <w:spacing w:val="2"/>
              </w:rPr>
              <w:t xml:space="preserve">will be provided, in line with individual appraisal and Upmo’s training plan. </w:t>
            </w:r>
          </w:p>
        </w:tc>
      </w:tr>
      <w:tr w:rsidR="009D7435" w:rsidRPr="009D7435" w14:paraId="7C506465" w14:textId="77777777" w:rsidTr="3839C5AA">
        <w:trPr>
          <w:trHeight w:val="2251"/>
        </w:trPr>
        <w:tc>
          <w:tcPr>
            <w:tcW w:w="2547" w:type="dxa"/>
            <w:tcBorders>
              <w:bottom w:val="single" w:sz="4" w:space="0" w:color="auto"/>
            </w:tcBorders>
          </w:tcPr>
          <w:p w14:paraId="0D682FF3" w14:textId="77777777" w:rsidR="00216463" w:rsidRPr="009D7435" w:rsidRDefault="00216463" w:rsidP="0052290B">
            <w:pPr>
              <w:rPr>
                <w:rFonts w:ascii="Arial" w:hAnsi="Arial" w:cs="Arial"/>
                <w:b/>
              </w:rPr>
            </w:pPr>
          </w:p>
          <w:p w14:paraId="43B799FD" w14:textId="251DFD2D" w:rsidR="00216463" w:rsidRPr="009D7435" w:rsidRDefault="00216463" w:rsidP="007A7760">
            <w:pPr>
              <w:rPr>
                <w:rFonts w:ascii="Arial" w:hAnsi="Arial" w:cs="Arial"/>
                <w:b/>
              </w:rPr>
            </w:pPr>
            <w:r w:rsidRPr="009D7435">
              <w:rPr>
                <w:rFonts w:ascii="Arial" w:hAnsi="Arial" w:cs="Arial"/>
                <w:b/>
              </w:rPr>
              <w:t>GENERAL INFORMATION:</w:t>
            </w:r>
          </w:p>
        </w:tc>
        <w:tc>
          <w:tcPr>
            <w:tcW w:w="7938" w:type="dxa"/>
            <w:gridSpan w:val="3"/>
            <w:tcBorders>
              <w:bottom w:val="single" w:sz="4" w:space="0" w:color="auto"/>
            </w:tcBorders>
            <w:vAlign w:val="center"/>
          </w:tcPr>
          <w:p w14:paraId="618667FE" w14:textId="7BA99702" w:rsidR="009D7435" w:rsidRPr="005F735F" w:rsidRDefault="00216463" w:rsidP="005F735F">
            <w:pPr>
              <w:rPr>
                <w:rFonts w:ascii="Arial" w:eastAsia="Times New Roman" w:hAnsi="Arial" w:cs="Arial"/>
                <w:spacing w:val="2"/>
              </w:rPr>
            </w:pPr>
            <w:r w:rsidRPr="009D7435">
              <w:rPr>
                <w:rFonts w:ascii="Arial" w:hAnsi="Arial" w:cs="Arial"/>
              </w:rPr>
              <w:t>Expectation for all staff to work in accordance with the ethos of the organisation, and to follow current policies and procedures.</w:t>
            </w:r>
            <w:r w:rsidR="0047559D" w:rsidRPr="009D7435">
              <w:rPr>
                <w:rFonts w:ascii="Arial" w:hAnsi="Arial" w:cs="Arial"/>
              </w:rPr>
              <w:t xml:space="preserve"> </w:t>
            </w:r>
            <w:r w:rsidR="0035418B" w:rsidRPr="009D7435">
              <w:rPr>
                <w:rFonts w:ascii="Arial" w:eastAsia="Times New Roman" w:hAnsi="Arial" w:cs="Arial"/>
                <w:spacing w:val="2"/>
              </w:rPr>
              <w:t>This role description is not exhaustive and is a reflection of current requirements. The employee is expected to view it as a guide rather than an exact description of duties and responsibilities. It may be subject to variation from time to time in accordance with the evolving organisational requirements.</w:t>
            </w:r>
          </w:p>
        </w:tc>
      </w:tr>
      <w:tr w:rsidR="009D7435" w:rsidRPr="009D7435" w14:paraId="29FA3646" w14:textId="77777777" w:rsidTr="3839C5AA">
        <w:trPr>
          <w:trHeight w:val="85"/>
        </w:trPr>
        <w:tc>
          <w:tcPr>
            <w:tcW w:w="2547" w:type="dxa"/>
            <w:shd w:val="clear" w:color="auto" w:fill="A6A6A6" w:themeFill="background1" w:themeFillShade="A6"/>
          </w:tcPr>
          <w:p w14:paraId="332870D3" w14:textId="77777777" w:rsidR="00216463" w:rsidRPr="009D7435" w:rsidRDefault="00216463" w:rsidP="0052290B">
            <w:pPr>
              <w:rPr>
                <w:rFonts w:ascii="Arial" w:hAnsi="Arial" w:cs="Arial"/>
                <w:b/>
              </w:rPr>
            </w:pPr>
          </w:p>
        </w:tc>
        <w:tc>
          <w:tcPr>
            <w:tcW w:w="7938" w:type="dxa"/>
            <w:gridSpan w:val="3"/>
            <w:shd w:val="clear" w:color="auto" w:fill="A6A6A6" w:themeFill="background1" w:themeFillShade="A6"/>
          </w:tcPr>
          <w:p w14:paraId="317D2B7D" w14:textId="77777777" w:rsidR="00216463" w:rsidRPr="009D7435" w:rsidRDefault="00216463" w:rsidP="0052290B">
            <w:pPr>
              <w:rPr>
                <w:rFonts w:ascii="Arial" w:hAnsi="Arial" w:cs="Arial"/>
                <w:b/>
              </w:rPr>
            </w:pPr>
          </w:p>
        </w:tc>
      </w:tr>
      <w:tr w:rsidR="009D7435" w:rsidRPr="009D7435" w14:paraId="6B956DE9" w14:textId="77777777" w:rsidTr="3839C5AA">
        <w:trPr>
          <w:trHeight w:val="346"/>
        </w:trPr>
        <w:tc>
          <w:tcPr>
            <w:tcW w:w="2547" w:type="dxa"/>
          </w:tcPr>
          <w:p w14:paraId="7F00E96D" w14:textId="77777777" w:rsidR="00216463" w:rsidRPr="009D7435" w:rsidRDefault="00216463" w:rsidP="0052290B">
            <w:pPr>
              <w:rPr>
                <w:rFonts w:ascii="Arial" w:hAnsi="Arial" w:cs="Arial"/>
                <w:b/>
              </w:rPr>
            </w:pPr>
            <w:r w:rsidRPr="009D7435">
              <w:rPr>
                <w:rFonts w:ascii="Arial" w:hAnsi="Arial" w:cs="Arial"/>
                <w:b/>
              </w:rPr>
              <w:t xml:space="preserve">Job Holder’s Signature </w:t>
            </w:r>
          </w:p>
          <w:p w14:paraId="6107FE2C" w14:textId="77777777" w:rsidR="00216463" w:rsidRPr="009D7435" w:rsidRDefault="00216463" w:rsidP="0052290B">
            <w:pPr>
              <w:rPr>
                <w:rFonts w:ascii="Arial" w:hAnsi="Arial" w:cs="Arial"/>
                <w:b/>
              </w:rPr>
            </w:pPr>
            <w:r w:rsidRPr="009D7435">
              <w:rPr>
                <w:rFonts w:ascii="Arial" w:hAnsi="Arial" w:cs="Arial"/>
                <w:b/>
              </w:rPr>
              <w:t>Dated:</w:t>
            </w:r>
          </w:p>
        </w:tc>
        <w:tc>
          <w:tcPr>
            <w:tcW w:w="7938" w:type="dxa"/>
            <w:gridSpan w:val="3"/>
          </w:tcPr>
          <w:p w14:paraId="0AAEB654" w14:textId="77777777" w:rsidR="00216463" w:rsidRPr="009D7435" w:rsidRDefault="00216463" w:rsidP="0052290B">
            <w:pPr>
              <w:rPr>
                <w:rFonts w:ascii="Arial" w:hAnsi="Arial" w:cs="Arial"/>
                <w:b/>
              </w:rPr>
            </w:pPr>
          </w:p>
        </w:tc>
      </w:tr>
      <w:tr w:rsidR="009D7435" w:rsidRPr="009D7435" w14:paraId="5ACE471B" w14:textId="77777777" w:rsidTr="3839C5AA">
        <w:trPr>
          <w:trHeight w:val="346"/>
        </w:trPr>
        <w:tc>
          <w:tcPr>
            <w:tcW w:w="2547" w:type="dxa"/>
          </w:tcPr>
          <w:p w14:paraId="5EA662BA" w14:textId="77777777" w:rsidR="00216463" w:rsidRPr="009D7435" w:rsidRDefault="00216463" w:rsidP="0052290B">
            <w:pPr>
              <w:rPr>
                <w:rFonts w:ascii="Arial" w:hAnsi="Arial" w:cs="Arial"/>
                <w:b/>
              </w:rPr>
            </w:pPr>
            <w:r w:rsidRPr="009D7435">
              <w:rPr>
                <w:rFonts w:ascii="Arial" w:hAnsi="Arial" w:cs="Arial"/>
                <w:b/>
              </w:rPr>
              <w:t>Manager’s Signature:</w:t>
            </w:r>
          </w:p>
          <w:p w14:paraId="302666BE" w14:textId="77777777" w:rsidR="00216463" w:rsidRPr="009D7435" w:rsidRDefault="00216463" w:rsidP="0052290B">
            <w:pPr>
              <w:rPr>
                <w:rFonts w:ascii="Arial" w:hAnsi="Arial" w:cs="Arial"/>
                <w:b/>
              </w:rPr>
            </w:pPr>
            <w:r w:rsidRPr="009D7435">
              <w:rPr>
                <w:rFonts w:ascii="Arial" w:hAnsi="Arial" w:cs="Arial"/>
                <w:b/>
              </w:rPr>
              <w:t>Dated:</w:t>
            </w:r>
          </w:p>
        </w:tc>
        <w:tc>
          <w:tcPr>
            <w:tcW w:w="7938" w:type="dxa"/>
            <w:gridSpan w:val="3"/>
          </w:tcPr>
          <w:p w14:paraId="4C405373" w14:textId="66313F6A" w:rsidR="003625D5" w:rsidRPr="009D7435" w:rsidRDefault="003625D5" w:rsidP="5642227D">
            <w:pPr>
              <w:rPr>
                <w:rFonts w:ascii="Arial" w:hAnsi="Arial" w:cs="Arial"/>
                <w:b/>
                <w:bCs/>
              </w:rPr>
            </w:pPr>
          </w:p>
        </w:tc>
      </w:tr>
    </w:tbl>
    <w:p w14:paraId="00F80E50" w14:textId="77777777" w:rsidR="00CE0E2D" w:rsidRPr="009D7435" w:rsidRDefault="00CE0E2D" w:rsidP="005158B0">
      <w:pPr>
        <w:rPr>
          <w:i/>
          <w:iCs/>
          <w:sz w:val="12"/>
          <w:szCs w:val="12"/>
        </w:rPr>
      </w:pPr>
    </w:p>
    <w:sectPr w:rsidR="00CE0E2D" w:rsidRPr="009D7435" w:rsidSect="005F735F">
      <w:headerReference w:type="even" r:id="rId10"/>
      <w:headerReference w:type="default" r:id="rId11"/>
      <w:headerReference w:type="first" r:id="rId12"/>
      <w:pgSz w:w="11900" w:h="16840"/>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BE229" w14:textId="77777777" w:rsidR="006E751E" w:rsidRDefault="006E751E" w:rsidP="00CA4B02">
      <w:r>
        <w:separator/>
      </w:r>
    </w:p>
  </w:endnote>
  <w:endnote w:type="continuationSeparator" w:id="0">
    <w:p w14:paraId="7E8C1755" w14:textId="77777777" w:rsidR="006E751E" w:rsidRDefault="006E751E" w:rsidP="00CA4B02">
      <w:r>
        <w:continuationSeparator/>
      </w:r>
    </w:p>
  </w:endnote>
  <w:endnote w:type="continuationNotice" w:id="1">
    <w:p w14:paraId="35BBC309" w14:textId="77777777" w:rsidR="006E751E" w:rsidRDefault="006E7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A549" w14:textId="77777777" w:rsidR="006E751E" w:rsidRDefault="006E751E" w:rsidP="00CA4B02">
      <w:r>
        <w:separator/>
      </w:r>
    </w:p>
  </w:footnote>
  <w:footnote w:type="continuationSeparator" w:id="0">
    <w:p w14:paraId="35089683" w14:textId="77777777" w:rsidR="006E751E" w:rsidRDefault="006E751E" w:rsidP="00CA4B02">
      <w:r>
        <w:continuationSeparator/>
      </w:r>
    </w:p>
  </w:footnote>
  <w:footnote w:type="continuationNotice" w:id="1">
    <w:p w14:paraId="28A2B0EF" w14:textId="77777777" w:rsidR="006E751E" w:rsidRDefault="006E7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834D" w14:textId="1CD7B4EA" w:rsidR="00CA4B02" w:rsidRDefault="00000000">
    <w:pPr>
      <w:pStyle w:val="Header"/>
    </w:pPr>
    <w:r>
      <w:rPr>
        <w:noProof/>
      </w:rPr>
      <w:pict w14:anchorId="1A442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0355" o:spid="_x0000_s1027" type="#_x0000_t136" style="position:absolute;margin-left:0;margin-top:0;width:491.6pt;height:245.8pt;rotation:315;z-index:-251658239;mso-wrap-edited:f;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5567" w14:textId="456E30D5" w:rsidR="009D7435" w:rsidRPr="009D7435" w:rsidRDefault="005F735F" w:rsidP="005F735F">
    <w:pPr>
      <w:pStyle w:val="Header"/>
      <w:jc w:val="right"/>
      <w:rPr>
        <w:lang w:val="en-US"/>
      </w:rPr>
    </w:pPr>
    <w:r w:rsidRPr="009D7435">
      <w:rPr>
        <w:noProof/>
        <w:lang w:val="en-US"/>
      </w:rPr>
      <w:drawing>
        <wp:anchor distT="0" distB="0" distL="114300" distR="114300" simplePos="0" relativeHeight="251660289" behindDoc="0" locked="0" layoutInCell="1" allowOverlap="1" wp14:anchorId="2F54391E" wp14:editId="7799B153">
          <wp:simplePos x="0" y="0"/>
          <wp:positionH relativeFrom="margin">
            <wp:align>left</wp:align>
          </wp:positionH>
          <wp:positionV relativeFrom="paragraph">
            <wp:posOffset>-226266</wp:posOffset>
          </wp:positionV>
          <wp:extent cx="962025" cy="889000"/>
          <wp:effectExtent l="0" t="0" r="9525" b="635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435">
      <w:rPr>
        <w:lang w:val="en-US"/>
      </w:rPr>
      <w:t>Job Description – Team Leader</w:t>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C28" w14:textId="0D4BF64D" w:rsidR="00CA4B02" w:rsidRDefault="00000000">
    <w:pPr>
      <w:pStyle w:val="Header"/>
    </w:pPr>
    <w:r>
      <w:rPr>
        <w:noProof/>
      </w:rPr>
      <w:pict w14:anchorId="3634A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0354" o:spid="_x0000_s1025" type="#_x0000_t136" style="position:absolute;margin-left:0;margin-top:0;width:491.6pt;height:245.8pt;rotation:315;z-index:-251658240;mso-wrap-edited:f;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5756"/>
    <w:multiLevelType w:val="multilevel"/>
    <w:tmpl w:val="CE2C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D67BB"/>
    <w:multiLevelType w:val="hybridMultilevel"/>
    <w:tmpl w:val="72DE1A4A"/>
    <w:lvl w:ilvl="0" w:tplc="9F6C84E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43682"/>
    <w:multiLevelType w:val="multilevel"/>
    <w:tmpl w:val="C8FE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265AE"/>
    <w:multiLevelType w:val="hybridMultilevel"/>
    <w:tmpl w:val="33FCA324"/>
    <w:lvl w:ilvl="0" w:tplc="9F6C84E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635E7"/>
    <w:multiLevelType w:val="multilevel"/>
    <w:tmpl w:val="CE2C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E7C6C"/>
    <w:multiLevelType w:val="multilevel"/>
    <w:tmpl w:val="FEA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A72BD"/>
    <w:multiLevelType w:val="hybridMultilevel"/>
    <w:tmpl w:val="2420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C59B9"/>
    <w:multiLevelType w:val="multilevel"/>
    <w:tmpl w:val="D2F4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C6E2D"/>
    <w:multiLevelType w:val="hybridMultilevel"/>
    <w:tmpl w:val="ADE25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11EAE"/>
    <w:multiLevelType w:val="multilevel"/>
    <w:tmpl w:val="40D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B13EB"/>
    <w:multiLevelType w:val="hybridMultilevel"/>
    <w:tmpl w:val="CE2C16AA"/>
    <w:lvl w:ilvl="0" w:tplc="4E6AAD56">
      <w:start w:val="1"/>
      <w:numFmt w:val="bullet"/>
      <w:lvlText w:val=""/>
      <w:lvlJc w:val="left"/>
      <w:pPr>
        <w:tabs>
          <w:tab w:val="num" w:pos="720"/>
        </w:tabs>
        <w:ind w:left="720" w:hanging="360"/>
      </w:pPr>
      <w:rPr>
        <w:rFonts w:ascii="Symbol" w:hAnsi="Symbol" w:hint="default"/>
        <w:sz w:val="20"/>
      </w:rPr>
    </w:lvl>
    <w:lvl w:ilvl="1" w:tplc="70BC5F5C" w:tentative="1">
      <w:start w:val="1"/>
      <w:numFmt w:val="bullet"/>
      <w:lvlText w:val=""/>
      <w:lvlJc w:val="left"/>
      <w:pPr>
        <w:tabs>
          <w:tab w:val="num" w:pos="1440"/>
        </w:tabs>
        <w:ind w:left="1440" w:hanging="360"/>
      </w:pPr>
      <w:rPr>
        <w:rFonts w:ascii="Symbol" w:hAnsi="Symbol" w:hint="default"/>
        <w:sz w:val="20"/>
      </w:rPr>
    </w:lvl>
    <w:lvl w:ilvl="2" w:tplc="B0E240D0" w:tentative="1">
      <w:start w:val="1"/>
      <w:numFmt w:val="bullet"/>
      <w:lvlText w:val=""/>
      <w:lvlJc w:val="left"/>
      <w:pPr>
        <w:tabs>
          <w:tab w:val="num" w:pos="2160"/>
        </w:tabs>
        <w:ind w:left="2160" w:hanging="360"/>
      </w:pPr>
      <w:rPr>
        <w:rFonts w:ascii="Symbol" w:hAnsi="Symbol" w:hint="default"/>
        <w:sz w:val="20"/>
      </w:rPr>
    </w:lvl>
    <w:lvl w:ilvl="3" w:tplc="E06C462A" w:tentative="1">
      <w:start w:val="1"/>
      <w:numFmt w:val="bullet"/>
      <w:lvlText w:val=""/>
      <w:lvlJc w:val="left"/>
      <w:pPr>
        <w:tabs>
          <w:tab w:val="num" w:pos="2880"/>
        </w:tabs>
        <w:ind w:left="2880" w:hanging="360"/>
      </w:pPr>
      <w:rPr>
        <w:rFonts w:ascii="Symbol" w:hAnsi="Symbol" w:hint="default"/>
        <w:sz w:val="20"/>
      </w:rPr>
    </w:lvl>
    <w:lvl w:ilvl="4" w:tplc="49128ECC" w:tentative="1">
      <w:start w:val="1"/>
      <w:numFmt w:val="bullet"/>
      <w:lvlText w:val=""/>
      <w:lvlJc w:val="left"/>
      <w:pPr>
        <w:tabs>
          <w:tab w:val="num" w:pos="3600"/>
        </w:tabs>
        <w:ind w:left="3600" w:hanging="360"/>
      </w:pPr>
      <w:rPr>
        <w:rFonts w:ascii="Symbol" w:hAnsi="Symbol" w:hint="default"/>
        <w:sz w:val="20"/>
      </w:rPr>
    </w:lvl>
    <w:lvl w:ilvl="5" w:tplc="BF14E010" w:tentative="1">
      <w:start w:val="1"/>
      <w:numFmt w:val="bullet"/>
      <w:lvlText w:val=""/>
      <w:lvlJc w:val="left"/>
      <w:pPr>
        <w:tabs>
          <w:tab w:val="num" w:pos="4320"/>
        </w:tabs>
        <w:ind w:left="4320" w:hanging="360"/>
      </w:pPr>
      <w:rPr>
        <w:rFonts w:ascii="Symbol" w:hAnsi="Symbol" w:hint="default"/>
        <w:sz w:val="20"/>
      </w:rPr>
    </w:lvl>
    <w:lvl w:ilvl="6" w:tplc="52EA3CF8" w:tentative="1">
      <w:start w:val="1"/>
      <w:numFmt w:val="bullet"/>
      <w:lvlText w:val=""/>
      <w:lvlJc w:val="left"/>
      <w:pPr>
        <w:tabs>
          <w:tab w:val="num" w:pos="5040"/>
        </w:tabs>
        <w:ind w:left="5040" w:hanging="360"/>
      </w:pPr>
      <w:rPr>
        <w:rFonts w:ascii="Symbol" w:hAnsi="Symbol" w:hint="default"/>
        <w:sz w:val="20"/>
      </w:rPr>
    </w:lvl>
    <w:lvl w:ilvl="7" w:tplc="4E269328" w:tentative="1">
      <w:start w:val="1"/>
      <w:numFmt w:val="bullet"/>
      <w:lvlText w:val=""/>
      <w:lvlJc w:val="left"/>
      <w:pPr>
        <w:tabs>
          <w:tab w:val="num" w:pos="5760"/>
        </w:tabs>
        <w:ind w:left="5760" w:hanging="360"/>
      </w:pPr>
      <w:rPr>
        <w:rFonts w:ascii="Symbol" w:hAnsi="Symbol" w:hint="default"/>
        <w:sz w:val="20"/>
      </w:rPr>
    </w:lvl>
    <w:lvl w:ilvl="8" w:tplc="F36C122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C11C1"/>
    <w:multiLevelType w:val="multilevel"/>
    <w:tmpl w:val="7CDA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02042"/>
    <w:multiLevelType w:val="multilevel"/>
    <w:tmpl w:val="877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30F82"/>
    <w:multiLevelType w:val="multilevel"/>
    <w:tmpl w:val="6024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200DD"/>
    <w:multiLevelType w:val="multilevel"/>
    <w:tmpl w:val="CE2C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EC0968"/>
    <w:multiLevelType w:val="hybridMultilevel"/>
    <w:tmpl w:val="B6A8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093">
    <w:abstractNumId w:val="0"/>
  </w:num>
  <w:num w:numId="2" w16cid:durableId="844594455">
    <w:abstractNumId w:val="9"/>
  </w:num>
  <w:num w:numId="3" w16cid:durableId="1540434791">
    <w:abstractNumId w:val="6"/>
  </w:num>
  <w:num w:numId="4" w16cid:durableId="746808361">
    <w:abstractNumId w:val="8"/>
  </w:num>
  <w:num w:numId="5" w16cid:durableId="699010366">
    <w:abstractNumId w:val="10"/>
  </w:num>
  <w:num w:numId="6" w16cid:durableId="1072432385">
    <w:abstractNumId w:val="14"/>
  </w:num>
  <w:num w:numId="7" w16cid:durableId="30418121">
    <w:abstractNumId w:val="13"/>
  </w:num>
  <w:num w:numId="8" w16cid:durableId="1959068829">
    <w:abstractNumId w:val="2"/>
  </w:num>
  <w:num w:numId="9" w16cid:durableId="1964772148">
    <w:abstractNumId w:val="7"/>
  </w:num>
  <w:num w:numId="10" w16cid:durableId="1430390868">
    <w:abstractNumId w:val="4"/>
  </w:num>
  <w:num w:numId="11" w16cid:durableId="1548639694">
    <w:abstractNumId w:val="12"/>
  </w:num>
  <w:num w:numId="12" w16cid:durableId="1436098333">
    <w:abstractNumId w:val="3"/>
  </w:num>
  <w:num w:numId="13" w16cid:durableId="157186753">
    <w:abstractNumId w:val="16"/>
  </w:num>
  <w:num w:numId="14" w16cid:durableId="1208880115">
    <w:abstractNumId w:val="11"/>
  </w:num>
  <w:num w:numId="15" w16cid:durableId="1135877133">
    <w:abstractNumId w:val="15"/>
  </w:num>
  <w:num w:numId="16" w16cid:durableId="1069572786">
    <w:abstractNumId w:val="5"/>
  </w:num>
  <w:num w:numId="17" w16cid:durableId="119931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F4"/>
    <w:rsid w:val="00005B03"/>
    <w:rsid w:val="000457A1"/>
    <w:rsid w:val="0008150D"/>
    <w:rsid w:val="0009270E"/>
    <w:rsid w:val="000B0C5E"/>
    <w:rsid w:val="000C186B"/>
    <w:rsid w:val="000E319D"/>
    <w:rsid w:val="000E5A3D"/>
    <w:rsid w:val="00130091"/>
    <w:rsid w:val="0015372E"/>
    <w:rsid w:val="0016773E"/>
    <w:rsid w:val="001B009E"/>
    <w:rsid w:val="001C5F73"/>
    <w:rsid w:val="001D06C3"/>
    <w:rsid w:val="002023E6"/>
    <w:rsid w:val="002034F4"/>
    <w:rsid w:val="002103F9"/>
    <w:rsid w:val="00216463"/>
    <w:rsid w:val="002275A6"/>
    <w:rsid w:val="00262156"/>
    <w:rsid w:val="00280F05"/>
    <w:rsid w:val="002901BA"/>
    <w:rsid w:val="002B1254"/>
    <w:rsid w:val="00301414"/>
    <w:rsid w:val="00304CAD"/>
    <w:rsid w:val="00306A1A"/>
    <w:rsid w:val="00320146"/>
    <w:rsid w:val="00323580"/>
    <w:rsid w:val="0035418B"/>
    <w:rsid w:val="003625D5"/>
    <w:rsid w:val="003669BC"/>
    <w:rsid w:val="00367CA3"/>
    <w:rsid w:val="003839D6"/>
    <w:rsid w:val="003B0800"/>
    <w:rsid w:val="003B35BB"/>
    <w:rsid w:val="003B5B5E"/>
    <w:rsid w:val="003D20B5"/>
    <w:rsid w:val="00401B54"/>
    <w:rsid w:val="00405C88"/>
    <w:rsid w:val="00410BCB"/>
    <w:rsid w:val="0043168B"/>
    <w:rsid w:val="004559CB"/>
    <w:rsid w:val="00457E3E"/>
    <w:rsid w:val="00470A03"/>
    <w:rsid w:val="00473F8C"/>
    <w:rsid w:val="0047559D"/>
    <w:rsid w:val="004A41A2"/>
    <w:rsid w:val="004B66EE"/>
    <w:rsid w:val="005158B0"/>
    <w:rsid w:val="0052290B"/>
    <w:rsid w:val="005305A4"/>
    <w:rsid w:val="005A365A"/>
    <w:rsid w:val="005A4F2C"/>
    <w:rsid w:val="005E7E4C"/>
    <w:rsid w:val="005F0874"/>
    <w:rsid w:val="005F735F"/>
    <w:rsid w:val="006008BF"/>
    <w:rsid w:val="00631464"/>
    <w:rsid w:val="0065284E"/>
    <w:rsid w:val="00657349"/>
    <w:rsid w:val="00686619"/>
    <w:rsid w:val="00697599"/>
    <w:rsid w:val="006B68A8"/>
    <w:rsid w:val="006C49E2"/>
    <w:rsid w:val="006D2E25"/>
    <w:rsid w:val="006E751E"/>
    <w:rsid w:val="00710EAF"/>
    <w:rsid w:val="0071700E"/>
    <w:rsid w:val="00723787"/>
    <w:rsid w:val="007346E1"/>
    <w:rsid w:val="0074519A"/>
    <w:rsid w:val="0076109A"/>
    <w:rsid w:val="00793D7D"/>
    <w:rsid w:val="00796422"/>
    <w:rsid w:val="007A1A79"/>
    <w:rsid w:val="007A7760"/>
    <w:rsid w:val="007E5B40"/>
    <w:rsid w:val="00864806"/>
    <w:rsid w:val="008B34F1"/>
    <w:rsid w:val="008C5354"/>
    <w:rsid w:val="008D7FD8"/>
    <w:rsid w:val="008E4AE3"/>
    <w:rsid w:val="008F3B7E"/>
    <w:rsid w:val="00990B24"/>
    <w:rsid w:val="0099760E"/>
    <w:rsid w:val="009A70E0"/>
    <w:rsid w:val="009D7435"/>
    <w:rsid w:val="00A069A7"/>
    <w:rsid w:val="00A13881"/>
    <w:rsid w:val="00AA5741"/>
    <w:rsid w:val="00AC7202"/>
    <w:rsid w:val="00AE69EE"/>
    <w:rsid w:val="00B34416"/>
    <w:rsid w:val="00B51EE3"/>
    <w:rsid w:val="00B63D4C"/>
    <w:rsid w:val="00B70870"/>
    <w:rsid w:val="00B75190"/>
    <w:rsid w:val="00BB22AB"/>
    <w:rsid w:val="00C139FB"/>
    <w:rsid w:val="00C15BA2"/>
    <w:rsid w:val="00C9120D"/>
    <w:rsid w:val="00CA4B02"/>
    <w:rsid w:val="00CC3431"/>
    <w:rsid w:val="00CD47D9"/>
    <w:rsid w:val="00CE0E2D"/>
    <w:rsid w:val="00CE1DDA"/>
    <w:rsid w:val="00D2007B"/>
    <w:rsid w:val="00D4049E"/>
    <w:rsid w:val="00D5704D"/>
    <w:rsid w:val="00D662B9"/>
    <w:rsid w:val="00D80C8B"/>
    <w:rsid w:val="00D8504E"/>
    <w:rsid w:val="00D87CAD"/>
    <w:rsid w:val="00D9781D"/>
    <w:rsid w:val="00DB563A"/>
    <w:rsid w:val="00DE4703"/>
    <w:rsid w:val="00DF462C"/>
    <w:rsid w:val="00E45696"/>
    <w:rsid w:val="00E6440C"/>
    <w:rsid w:val="00EC7BDC"/>
    <w:rsid w:val="00ED2127"/>
    <w:rsid w:val="00ED2DED"/>
    <w:rsid w:val="00EF2B6B"/>
    <w:rsid w:val="00F226EB"/>
    <w:rsid w:val="00F33115"/>
    <w:rsid w:val="00F91D45"/>
    <w:rsid w:val="00F93F96"/>
    <w:rsid w:val="00FD7D01"/>
    <w:rsid w:val="030A5CDA"/>
    <w:rsid w:val="0C9D21E3"/>
    <w:rsid w:val="106D7C82"/>
    <w:rsid w:val="123E5AEE"/>
    <w:rsid w:val="18DC5231"/>
    <w:rsid w:val="1A02ED7F"/>
    <w:rsid w:val="1C2FA049"/>
    <w:rsid w:val="2153939A"/>
    <w:rsid w:val="21900686"/>
    <w:rsid w:val="21A92EE3"/>
    <w:rsid w:val="227BDBF3"/>
    <w:rsid w:val="24F333F6"/>
    <w:rsid w:val="265885F4"/>
    <w:rsid w:val="27C9EA05"/>
    <w:rsid w:val="2B0414FD"/>
    <w:rsid w:val="2FD5D489"/>
    <w:rsid w:val="34A945AC"/>
    <w:rsid w:val="37D51AA1"/>
    <w:rsid w:val="3839C5AA"/>
    <w:rsid w:val="3924AC3F"/>
    <w:rsid w:val="39C07ECE"/>
    <w:rsid w:val="3A2CDD48"/>
    <w:rsid w:val="3B8A1771"/>
    <w:rsid w:val="3B98C21B"/>
    <w:rsid w:val="3D07F80E"/>
    <w:rsid w:val="3DC3778D"/>
    <w:rsid w:val="3E028F7E"/>
    <w:rsid w:val="400D27AA"/>
    <w:rsid w:val="40657768"/>
    <w:rsid w:val="407D89D3"/>
    <w:rsid w:val="40FB184F"/>
    <w:rsid w:val="42B26628"/>
    <w:rsid w:val="4432B911"/>
    <w:rsid w:val="45C141CF"/>
    <w:rsid w:val="465FEE15"/>
    <w:rsid w:val="4791A64D"/>
    <w:rsid w:val="47E5E162"/>
    <w:rsid w:val="4B2029E5"/>
    <w:rsid w:val="4B420714"/>
    <w:rsid w:val="4DF83CB1"/>
    <w:rsid w:val="503D5B7D"/>
    <w:rsid w:val="5450CA61"/>
    <w:rsid w:val="5642227D"/>
    <w:rsid w:val="576F42C6"/>
    <w:rsid w:val="580E4B39"/>
    <w:rsid w:val="5870D2D9"/>
    <w:rsid w:val="5C6C3216"/>
    <w:rsid w:val="6052A75C"/>
    <w:rsid w:val="6A14F9E4"/>
    <w:rsid w:val="6C513378"/>
    <w:rsid w:val="71A65CA3"/>
    <w:rsid w:val="785AC7E7"/>
    <w:rsid w:val="7AA94CFE"/>
    <w:rsid w:val="7C451D5F"/>
    <w:rsid w:val="7DF1BA2D"/>
    <w:rsid w:val="7F013B9D"/>
    <w:rsid w:val="7FABFA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5DC85"/>
  <w14:defaultImageDpi w14:val="300"/>
  <w15:docId w15:val="{73348214-5C6B-41D4-BB6A-01ED784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FD8"/>
    <w:pPr>
      <w:ind w:left="720"/>
      <w:contextualSpacing/>
    </w:pPr>
  </w:style>
  <w:style w:type="character" w:customStyle="1" w:styleId="xapple-tab-span">
    <w:name w:val="x_apple-tab-span"/>
    <w:basedOn w:val="DefaultParagraphFont"/>
    <w:rsid w:val="002023E6"/>
  </w:style>
  <w:style w:type="paragraph" w:customStyle="1" w:styleId="1gbknlrcyafdgfr9wptgdu">
    <w:name w:val="_1gbknlrcyafdgfr9wptgdu"/>
    <w:basedOn w:val="Normal"/>
    <w:rsid w:val="002275A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2275A6"/>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B3441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16463"/>
    <w:rPr>
      <w:sz w:val="16"/>
      <w:szCs w:val="16"/>
    </w:rPr>
  </w:style>
  <w:style w:type="paragraph" w:styleId="CommentText">
    <w:name w:val="annotation text"/>
    <w:basedOn w:val="Normal"/>
    <w:link w:val="CommentTextChar"/>
    <w:uiPriority w:val="99"/>
    <w:semiHidden/>
    <w:unhideWhenUsed/>
    <w:rsid w:val="00216463"/>
    <w:rPr>
      <w:sz w:val="20"/>
      <w:szCs w:val="20"/>
    </w:rPr>
  </w:style>
  <w:style w:type="character" w:customStyle="1" w:styleId="CommentTextChar">
    <w:name w:val="Comment Text Char"/>
    <w:basedOn w:val="DefaultParagraphFont"/>
    <w:link w:val="CommentText"/>
    <w:uiPriority w:val="99"/>
    <w:semiHidden/>
    <w:rsid w:val="00216463"/>
    <w:rPr>
      <w:sz w:val="20"/>
      <w:szCs w:val="20"/>
    </w:rPr>
  </w:style>
  <w:style w:type="paragraph" w:styleId="CommentSubject">
    <w:name w:val="annotation subject"/>
    <w:basedOn w:val="CommentText"/>
    <w:next w:val="CommentText"/>
    <w:link w:val="CommentSubjectChar"/>
    <w:uiPriority w:val="99"/>
    <w:semiHidden/>
    <w:unhideWhenUsed/>
    <w:rsid w:val="00216463"/>
    <w:rPr>
      <w:b/>
      <w:bCs/>
    </w:rPr>
  </w:style>
  <w:style w:type="character" w:customStyle="1" w:styleId="CommentSubjectChar">
    <w:name w:val="Comment Subject Char"/>
    <w:basedOn w:val="CommentTextChar"/>
    <w:link w:val="CommentSubject"/>
    <w:uiPriority w:val="99"/>
    <w:semiHidden/>
    <w:rsid w:val="00216463"/>
    <w:rPr>
      <w:b/>
      <w:bCs/>
      <w:sz w:val="20"/>
      <w:szCs w:val="20"/>
    </w:rPr>
  </w:style>
  <w:style w:type="paragraph" w:styleId="BalloonText">
    <w:name w:val="Balloon Text"/>
    <w:basedOn w:val="Normal"/>
    <w:link w:val="BalloonTextChar"/>
    <w:uiPriority w:val="99"/>
    <w:semiHidden/>
    <w:unhideWhenUsed/>
    <w:rsid w:val="0021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63"/>
    <w:rPr>
      <w:rFonts w:ascii="Segoe UI" w:hAnsi="Segoe UI" w:cs="Segoe UI"/>
      <w:sz w:val="18"/>
      <w:szCs w:val="18"/>
    </w:rPr>
  </w:style>
  <w:style w:type="paragraph" w:styleId="Header">
    <w:name w:val="header"/>
    <w:basedOn w:val="Normal"/>
    <w:link w:val="HeaderChar"/>
    <w:uiPriority w:val="99"/>
    <w:unhideWhenUsed/>
    <w:rsid w:val="00CA4B02"/>
    <w:pPr>
      <w:tabs>
        <w:tab w:val="center" w:pos="4513"/>
        <w:tab w:val="right" w:pos="9026"/>
      </w:tabs>
    </w:pPr>
  </w:style>
  <w:style w:type="character" w:customStyle="1" w:styleId="HeaderChar">
    <w:name w:val="Header Char"/>
    <w:basedOn w:val="DefaultParagraphFont"/>
    <w:link w:val="Header"/>
    <w:uiPriority w:val="99"/>
    <w:rsid w:val="00CA4B02"/>
  </w:style>
  <w:style w:type="paragraph" w:styleId="Footer">
    <w:name w:val="footer"/>
    <w:basedOn w:val="Normal"/>
    <w:link w:val="FooterChar"/>
    <w:uiPriority w:val="99"/>
    <w:unhideWhenUsed/>
    <w:rsid w:val="00CA4B02"/>
    <w:pPr>
      <w:tabs>
        <w:tab w:val="center" w:pos="4513"/>
        <w:tab w:val="right" w:pos="9026"/>
      </w:tabs>
    </w:pPr>
  </w:style>
  <w:style w:type="character" w:customStyle="1" w:styleId="FooterChar">
    <w:name w:val="Footer Char"/>
    <w:basedOn w:val="DefaultParagraphFont"/>
    <w:link w:val="Footer"/>
    <w:uiPriority w:val="99"/>
    <w:rsid w:val="00CA4B02"/>
  </w:style>
  <w:style w:type="character" w:customStyle="1" w:styleId="normaltextrun">
    <w:name w:val="normaltextrun"/>
    <w:basedOn w:val="DefaultParagraphFont"/>
    <w:rsid w:val="006C49E2"/>
  </w:style>
  <w:style w:type="character" w:customStyle="1" w:styleId="eop">
    <w:name w:val="eop"/>
    <w:basedOn w:val="DefaultParagraphFont"/>
    <w:rsid w:val="006C49E2"/>
  </w:style>
  <w:style w:type="paragraph" w:customStyle="1" w:styleId="paragraph">
    <w:name w:val="paragraph"/>
    <w:basedOn w:val="Normal"/>
    <w:rsid w:val="006C49E2"/>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CC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0316">
      <w:bodyDiv w:val="1"/>
      <w:marLeft w:val="0"/>
      <w:marRight w:val="0"/>
      <w:marTop w:val="0"/>
      <w:marBottom w:val="0"/>
      <w:divBdr>
        <w:top w:val="none" w:sz="0" w:space="0" w:color="auto"/>
        <w:left w:val="none" w:sz="0" w:space="0" w:color="auto"/>
        <w:bottom w:val="none" w:sz="0" w:space="0" w:color="auto"/>
        <w:right w:val="none" w:sz="0" w:space="0" w:color="auto"/>
      </w:divBdr>
    </w:div>
    <w:div w:id="675764779">
      <w:bodyDiv w:val="1"/>
      <w:marLeft w:val="0"/>
      <w:marRight w:val="0"/>
      <w:marTop w:val="0"/>
      <w:marBottom w:val="0"/>
      <w:divBdr>
        <w:top w:val="none" w:sz="0" w:space="0" w:color="auto"/>
        <w:left w:val="none" w:sz="0" w:space="0" w:color="auto"/>
        <w:bottom w:val="none" w:sz="0" w:space="0" w:color="auto"/>
        <w:right w:val="none" w:sz="0" w:space="0" w:color="auto"/>
      </w:divBdr>
      <w:divsChild>
        <w:div w:id="93021976">
          <w:marLeft w:val="0"/>
          <w:marRight w:val="0"/>
          <w:marTop w:val="0"/>
          <w:marBottom w:val="0"/>
          <w:divBdr>
            <w:top w:val="none" w:sz="0" w:space="0" w:color="auto"/>
            <w:left w:val="none" w:sz="0" w:space="0" w:color="auto"/>
            <w:bottom w:val="none" w:sz="0" w:space="0" w:color="auto"/>
            <w:right w:val="none" w:sz="0" w:space="0" w:color="auto"/>
          </w:divBdr>
        </w:div>
        <w:div w:id="280037109">
          <w:marLeft w:val="0"/>
          <w:marRight w:val="0"/>
          <w:marTop w:val="0"/>
          <w:marBottom w:val="0"/>
          <w:divBdr>
            <w:top w:val="none" w:sz="0" w:space="0" w:color="auto"/>
            <w:left w:val="none" w:sz="0" w:space="0" w:color="auto"/>
            <w:bottom w:val="none" w:sz="0" w:space="0" w:color="auto"/>
            <w:right w:val="none" w:sz="0" w:space="0" w:color="auto"/>
          </w:divBdr>
        </w:div>
        <w:div w:id="386536411">
          <w:marLeft w:val="0"/>
          <w:marRight w:val="0"/>
          <w:marTop w:val="0"/>
          <w:marBottom w:val="0"/>
          <w:divBdr>
            <w:top w:val="none" w:sz="0" w:space="0" w:color="auto"/>
            <w:left w:val="none" w:sz="0" w:space="0" w:color="auto"/>
            <w:bottom w:val="none" w:sz="0" w:space="0" w:color="auto"/>
            <w:right w:val="none" w:sz="0" w:space="0" w:color="auto"/>
          </w:divBdr>
        </w:div>
        <w:div w:id="503058168">
          <w:marLeft w:val="0"/>
          <w:marRight w:val="0"/>
          <w:marTop w:val="0"/>
          <w:marBottom w:val="0"/>
          <w:divBdr>
            <w:top w:val="none" w:sz="0" w:space="0" w:color="auto"/>
            <w:left w:val="none" w:sz="0" w:space="0" w:color="auto"/>
            <w:bottom w:val="none" w:sz="0" w:space="0" w:color="auto"/>
            <w:right w:val="none" w:sz="0" w:space="0" w:color="auto"/>
          </w:divBdr>
        </w:div>
        <w:div w:id="916672115">
          <w:marLeft w:val="0"/>
          <w:marRight w:val="0"/>
          <w:marTop w:val="0"/>
          <w:marBottom w:val="0"/>
          <w:divBdr>
            <w:top w:val="none" w:sz="0" w:space="0" w:color="auto"/>
            <w:left w:val="none" w:sz="0" w:space="0" w:color="auto"/>
            <w:bottom w:val="none" w:sz="0" w:space="0" w:color="auto"/>
            <w:right w:val="none" w:sz="0" w:space="0" w:color="auto"/>
          </w:divBdr>
        </w:div>
        <w:div w:id="934291181">
          <w:marLeft w:val="0"/>
          <w:marRight w:val="0"/>
          <w:marTop w:val="0"/>
          <w:marBottom w:val="0"/>
          <w:divBdr>
            <w:top w:val="none" w:sz="0" w:space="0" w:color="auto"/>
            <w:left w:val="none" w:sz="0" w:space="0" w:color="auto"/>
            <w:bottom w:val="none" w:sz="0" w:space="0" w:color="auto"/>
            <w:right w:val="none" w:sz="0" w:space="0" w:color="auto"/>
          </w:divBdr>
        </w:div>
        <w:div w:id="937828362">
          <w:marLeft w:val="0"/>
          <w:marRight w:val="0"/>
          <w:marTop w:val="0"/>
          <w:marBottom w:val="0"/>
          <w:divBdr>
            <w:top w:val="none" w:sz="0" w:space="0" w:color="auto"/>
            <w:left w:val="none" w:sz="0" w:space="0" w:color="auto"/>
            <w:bottom w:val="none" w:sz="0" w:space="0" w:color="auto"/>
            <w:right w:val="none" w:sz="0" w:space="0" w:color="auto"/>
          </w:divBdr>
        </w:div>
        <w:div w:id="979533272">
          <w:marLeft w:val="0"/>
          <w:marRight w:val="0"/>
          <w:marTop w:val="0"/>
          <w:marBottom w:val="0"/>
          <w:divBdr>
            <w:top w:val="none" w:sz="0" w:space="0" w:color="auto"/>
            <w:left w:val="none" w:sz="0" w:space="0" w:color="auto"/>
            <w:bottom w:val="none" w:sz="0" w:space="0" w:color="auto"/>
            <w:right w:val="none" w:sz="0" w:space="0" w:color="auto"/>
          </w:divBdr>
        </w:div>
        <w:div w:id="987593675">
          <w:marLeft w:val="0"/>
          <w:marRight w:val="0"/>
          <w:marTop w:val="0"/>
          <w:marBottom w:val="0"/>
          <w:divBdr>
            <w:top w:val="none" w:sz="0" w:space="0" w:color="auto"/>
            <w:left w:val="none" w:sz="0" w:space="0" w:color="auto"/>
            <w:bottom w:val="none" w:sz="0" w:space="0" w:color="auto"/>
            <w:right w:val="none" w:sz="0" w:space="0" w:color="auto"/>
          </w:divBdr>
        </w:div>
        <w:div w:id="1160077736">
          <w:marLeft w:val="0"/>
          <w:marRight w:val="0"/>
          <w:marTop w:val="0"/>
          <w:marBottom w:val="0"/>
          <w:divBdr>
            <w:top w:val="none" w:sz="0" w:space="0" w:color="auto"/>
            <w:left w:val="none" w:sz="0" w:space="0" w:color="auto"/>
            <w:bottom w:val="none" w:sz="0" w:space="0" w:color="auto"/>
            <w:right w:val="none" w:sz="0" w:space="0" w:color="auto"/>
          </w:divBdr>
        </w:div>
        <w:div w:id="1380400044">
          <w:marLeft w:val="0"/>
          <w:marRight w:val="0"/>
          <w:marTop w:val="0"/>
          <w:marBottom w:val="0"/>
          <w:divBdr>
            <w:top w:val="none" w:sz="0" w:space="0" w:color="auto"/>
            <w:left w:val="none" w:sz="0" w:space="0" w:color="auto"/>
            <w:bottom w:val="none" w:sz="0" w:space="0" w:color="auto"/>
            <w:right w:val="none" w:sz="0" w:space="0" w:color="auto"/>
          </w:divBdr>
        </w:div>
        <w:div w:id="1428690022">
          <w:marLeft w:val="0"/>
          <w:marRight w:val="0"/>
          <w:marTop w:val="0"/>
          <w:marBottom w:val="0"/>
          <w:divBdr>
            <w:top w:val="none" w:sz="0" w:space="0" w:color="auto"/>
            <w:left w:val="none" w:sz="0" w:space="0" w:color="auto"/>
            <w:bottom w:val="none" w:sz="0" w:space="0" w:color="auto"/>
            <w:right w:val="none" w:sz="0" w:space="0" w:color="auto"/>
          </w:divBdr>
        </w:div>
        <w:div w:id="1457944572">
          <w:marLeft w:val="0"/>
          <w:marRight w:val="0"/>
          <w:marTop w:val="0"/>
          <w:marBottom w:val="0"/>
          <w:divBdr>
            <w:top w:val="none" w:sz="0" w:space="0" w:color="auto"/>
            <w:left w:val="none" w:sz="0" w:space="0" w:color="auto"/>
            <w:bottom w:val="none" w:sz="0" w:space="0" w:color="auto"/>
            <w:right w:val="none" w:sz="0" w:space="0" w:color="auto"/>
          </w:divBdr>
        </w:div>
        <w:div w:id="1459370267">
          <w:marLeft w:val="0"/>
          <w:marRight w:val="0"/>
          <w:marTop w:val="0"/>
          <w:marBottom w:val="0"/>
          <w:divBdr>
            <w:top w:val="none" w:sz="0" w:space="0" w:color="auto"/>
            <w:left w:val="none" w:sz="0" w:space="0" w:color="auto"/>
            <w:bottom w:val="none" w:sz="0" w:space="0" w:color="auto"/>
            <w:right w:val="none" w:sz="0" w:space="0" w:color="auto"/>
          </w:divBdr>
        </w:div>
        <w:div w:id="1482965558">
          <w:marLeft w:val="0"/>
          <w:marRight w:val="0"/>
          <w:marTop w:val="0"/>
          <w:marBottom w:val="0"/>
          <w:divBdr>
            <w:top w:val="none" w:sz="0" w:space="0" w:color="auto"/>
            <w:left w:val="none" w:sz="0" w:space="0" w:color="auto"/>
            <w:bottom w:val="none" w:sz="0" w:space="0" w:color="auto"/>
            <w:right w:val="none" w:sz="0" w:space="0" w:color="auto"/>
          </w:divBdr>
        </w:div>
        <w:div w:id="1792244240">
          <w:marLeft w:val="0"/>
          <w:marRight w:val="0"/>
          <w:marTop w:val="0"/>
          <w:marBottom w:val="0"/>
          <w:divBdr>
            <w:top w:val="none" w:sz="0" w:space="0" w:color="auto"/>
            <w:left w:val="none" w:sz="0" w:space="0" w:color="auto"/>
            <w:bottom w:val="none" w:sz="0" w:space="0" w:color="auto"/>
            <w:right w:val="none" w:sz="0" w:space="0" w:color="auto"/>
          </w:divBdr>
        </w:div>
        <w:div w:id="2072263603">
          <w:marLeft w:val="0"/>
          <w:marRight w:val="0"/>
          <w:marTop w:val="0"/>
          <w:marBottom w:val="0"/>
          <w:divBdr>
            <w:top w:val="none" w:sz="0" w:space="0" w:color="auto"/>
            <w:left w:val="none" w:sz="0" w:space="0" w:color="auto"/>
            <w:bottom w:val="none" w:sz="0" w:space="0" w:color="auto"/>
            <w:right w:val="none" w:sz="0" w:space="0" w:color="auto"/>
          </w:divBdr>
        </w:div>
      </w:divsChild>
    </w:div>
    <w:div w:id="724253689">
      <w:bodyDiv w:val="1"/>
      <w:marLeft w:val="0"/>
      <w:marRight w:val="0"/>
      <w:marTop w:val="0"/>
      <w:marBottom w:val="0"/>
      <w:divBdr>
        <w:top w:val="none" w:sz="0" w:space="0" w:color="auto"/>
        <w:left w:val="none" w:sz="0" w:space="0" w:color="auto"/>
        <w:bottom w:val="none" w:sz="0" w:space="0" w:color="auto"/>
        <w:right w:val="none" w:sz="0" w:space="0" w:color="auto"/>
      </w:divBdr>
      <w:divsChild>
        <w:div w:id="1438672117">
          <w:marLeft w:val="0"/>
          <w:marRight w:val="0"/>
          <w:marTop w:val="0"/>
          <w:marBottom w:val="0"/>
          <w:divBdr>
            <w:top w:val="none" w:sz="0" w:space="0" w:color="auto"/>
            <w:left w:val="none" w:sz="0" w:space="0" w:color="auto"/>
            <w:bottom w:val="none" w:sz="0" w:space="0" w:color="auto"/>
            <w:right w:val="none" w:sz="0" w:space="0" w:color="auto"/>
          </w:divBdr>
          <w:divsChild>
            <w:div w:id="37433560">
              <w:marLeft w:val="780"/>
              <w:marRight w:val="240"/>
              <w:marTop w:val="180"/>
              <w:marBottom w:val="150"/>
              <w:divBdr>
                <w:top w:val="none" w:sz="0" w:space="0" w:color="auto"/>
                <w:left w:val="none" w:sz="0" w:space="0" w:color="auto"/>
                <w:bottom w:val="none" w:sz="0" w:space="0" w:color="auto"/>
                <w:right w:val="none" w:sz="0" w:space="0" w:color="auto"/>
              </w:divBdr>
              <w:divsChild>
                <w:div w:id="1843933604">
                  <w:marLeft w:val="0"/>
                  <w:marRight w:val="0"/>
                  <w:marTop w:val="0"/>
                  <w:marBottom w:val="0"/>
                  <w:divBdr>
                    <w:top w:val="none" w:sz="0" w:space="0" w:color="auto"/>
                    <w:left w:val="none" w:sz="0" w:space="0" w:color="auto"/>
                    <w:bottom w:val="none" w:sz="0" w:space="0" w:color="auto"/>
                    <w:right w:val="none" w:sz="0" w:space="0" w:color="auto"/>
                  </w:divBdr>
                  <w:divsChild>
                    <w:div w:id="195701856">
                      <w:marLeft w:val="0"/>
                      <w:marRight w:val="0"/>
                      <w:marTop w:val="0"/>
                      <w:marBottom w:val="0"/>
                      <w:divBdr>
                        <w:top w:val="none" w:sz="0" w:space="0" w:color="auto"/>
                        <w:left w:val="none" w:sz="0" w:space="0" w:color="auto"/>
                        <w:bottom w:val="none" w:sz="0" w:space="0" w:color="auto"/>
                        <w:right w:val="none" w:sz="0" w:space="0" w:color="auto"/>
                      </w:divBdr>
                      <w:divsChild>
                        <w:div w:id="967050874">
                          <w:marLeft w:val="0"/>
                          <w:marRight w:val="0"/>
                          <w:marTop w:val="0"/>
                          <w:marBottom w:val="0"/>
                          <w:divBdr>
                            <w:top w:val="none" w:sz="0" w:space="0" w:color="auto"/>
                            <w:left w:val="none" w:sz="0" w:space="0" w:color="auto"/>
                            <w:bottom w:val="none" w:sz="0" w:space="0" w:color="auto"/>
                            <w:right w:val="none" w:sz="0" w:space="0" w:color="auto"/>
                          </w:divBdr>
                          <w:divsChild>
                            <w:div w:id="520896680">
                              <w:marLeft w:val="0"/>
                              <w:marRight w:val="0"/>
                              <w:marTop w:val="0"/>
                              <w:marBottom w:val="0"/>
                              <w:divBdr>
                                <w:top w:val="none" w:sz="0" w:space="0" w:color="auto"/>
                                <w:left w:val="none" w:sz="0" w:space="0" w:color="auto"/>
                                <w:bottom w:val="none" w:sz="0" w:space="0" w:color="auto"/>
                                <w:right w:val="none" w:sz="0" w:space="0" w:color="auto"/>
                              </w:divBdr>
                            </w:div>
                            <w:div w:id="658390575">
                              <w:marLeft w:val="0"/>
                              <w:marRight w:val="0"/>
                              <w:marTop w:val="0"/>
                              <w:marBottom w:val="0"/>
                              <w:divBdr>
                                <w:top w:val="none" w:sz="0" w:space="0" w:color="auto"/>
                                <w:left w:val="none" w:sz="0" w:space="0" w:color="auto"/>
                                <w:bottom w:val="none" w:sz="0" w:space="0" w:color="auto"/>
                                <w:right w:val="none" w:sz="0" w:space="0" w:color="auto"/>
                              </w:divBdr>
                              <w:divsChild>
                                <w:div w:id="2129352644">
                                  <w:marLeft w:val="0"/>
                                  <w:marRight w:val="0"/>
                                  <w:marTop w:val="0"/>
                                  <w:marBottom w:val="0"/>
                                  <w:divBdr>
                                    <w:top w:val="none" w:sz="0" w:space="0" w:color="auto"/>
                                    <w:left w:val="none" w:sz="0" w:space="0" w:color="auto"/>
                                    <w:bottom w:val="none" w:sz="0" w:space="0" w:color="auto"/>
                                    <w:right w:val="none" w:sz="0" w:space="0" w:color="auto"/>
                                  </w:divBdr>
                                </w:div>
                              </w:divsChild>
                            </w:div>
                            <w:div w:id="1224483208">
                              <w:marLeft w:val="0"/>
                              <w:marRight w:val="0"/>
                              <w:marTop w:val="0"/>
                              <w:marBottom w:val="0"/>
                              <w:divBdr>
                                <w:top w:val="none" w:sz="0" w:space="0" w:color="auto"/>
                                <w:left w:val="none" w:sz="0" w:space="0" w:color="auto"/>
                                <w:bottom w:val="none" w:sz="0" w:space="0" w:color="auto"/>
                                <w:right w:val="none" w:sz="0" w:space="0" w:color="auto"/>
                              </w:divBdr>
                            </w:div>
                            <w:div w:id="1855915702">
                              <w:marLeft w:val="0"/>
                              <w:marRight w:val="0"/>
                              <w:marTop w:val="0"/>
                              <w:marBottom w:val="0"/>
                              <w:divBdr>
                                <w:top w:val="none" w:sz="0" w:space="0" w:color="auto"/>
                                <w:left w:val="none" w:sz="0" w:space="0" w:color="auto"/>
                                <w:bottom w:val="none" w:sz="0" w:space="0" w:color="auto"/>
                                <w:right w:val="none" w:sz="0" w:space="0" w:color="auto"/>
                              </w:divBdr>
                            </w:div>
                            <w:div w:id="1963682619">
                              <w:marLeft w:val="0"/>
                              <w:marRight w:val="0"/>
                              <w:marTop w:val="0"/>
                              <w:marBottom w:val="0"/>
                              <w:divBdr>
                                <w:top w:val="none" w:sz="0" w:space="0" w:color="auto"/>
                                <w:left w:val="none" w:sz="0" w:space="0" w:color="auto"/>
                                <w:bottom w:val="none" w:sz="0" w:space="0" w:color="auto"/>
                                <w:right w:val="none" w:sz="0" w:space="0" w:color="auto"/>
                              </w:divBdr>
                            </w:div>
                            <w:div w:id="2019699204">
                              <w:marLeft w:val="0"/>
                              <w:marRight w:val="0"/>
                              <w:marTop w:val="0"/>
                              <w:marBottom w:val="0"/>
                              <w:divBdr>
                                <w:top w:val="none" w:sz="0" w:space="0" w:color="auto"/>
                                <w:left w:val="none" w:sz="0" w:space="0" w:color="auto"/>
                                <w:bottom w:val="none" w:sz="0" w:space="0" w:color="auto"/>
                                <w:right w:val="none" w:sz="0" w:space="0" w:color="auto"/>
                              </w:divBdr>
                            </w:div>
                            <w:div w:id="2023631238">
                              <w:marLeft w:val="0"/>
                              <w:marRight w:val="0"/>
                              <w:marTop w:val="0"/>
                              <w:marBottom w:val="0"/>
                              <w:divBdr>
                                <w:top w:val="none" w:sz="0" w:space="0" w:color="auto"/>
                                <w:left w:val="none" w:sz="0" w:space="0" w:color="auto"/>
                                <w:bottom w:val="none" w:sz="0" w:space="0" w:color="auto"/>
                                <w:right w:val="none" w:sz="0" w:space="0" w:color="auto"/>
                              </w:divBdr>
                              <w:divsChild>
                                <w:div w:id="1166551118">
                                  <w:marLeft w:val="0"/>
                                  <w:marRight w:val="0"/>
                                  <w:marTop w:val="0"/>
                                  <w:marBottom w:val="0"/>
                                  <w:divBdr>
                                    <w:top w:val="none" w:sz="0" w:space="0" w:color="auto"/>
                                    <w:left w:val="none" w:sz="0" w:space="0" w:color="auto"/>
                                    <w:bottom w:val="none" w:sz="0" w:space="0" w:color="auto"/>
                                    <w:right w:val="none" w:sz="0" w:space="0" w:color="auto"/>
                                  </w:divBdr>
                                </w:div>
                                <w:div w:id="1468546862">
                                  <w:marLeft w:val="0"/>
                                  <w:marRight w:val="0"/>
                                  <w:marTop w:val="0"/>
                                  <w:marBottom w:val="0"/>
                                  <w:divBdr>
                                    <w:top w:val="none" w:sz="0" w:space="0" w:color="auto"/>
                                    <w:left w:val="none" w:sz="0" w:space="0" w:color="auto"/>
                                    <w:bottom w:val="none" w:sz="0" w:space="0" w:color="auto"/>
                                    <w:right w:val="none" w:sz="0" w:space="0" w:color="auto"/>
                                  </w:divBdr>
                                </w:div>
                                <w:div w:id="1685665772">
                                  <w:marLeft w:val="0"/>
                                  <w:marRight w:val="0"/>
                                  <w:marTop w:val="0"/>
                                  <w:marBottom w:val="0"/>
                                  <w:divBdr>
                                    <w:top w:val="none" w:sz="0" w:space="0" w:color="auto"/>
                                    <w:left w:val="none" w:sz="0" w:space="0" w:color="auto"/>
                                    <w:bottom w:val="none" w:sz="0" w:space="0" w:color="auto"/>
                                    <w:right w:val="none" w:sz="0" w:space="0" w:color="auto"/>
                                  </w:divBdr>
                                </w:div>
                              </w:divsChild>
                            </w:div>
                            <w:div w:id="21275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02084">
          <w:marLeft w:val="0"/>
          <w:marRight w:val="0"/>
          <w:marTop w:val="0"/>
          <w:marBottom w:val="0"/>
          <w:divBdr>
            <w:top w:val="none" w:sz="0" w:space="0" w:color="auto"/>
            <w:left w:val="none" w:sz="0" w:space="0" w:color="auto"/>
            <w:bottom w:val="none" w:sz="0" w:space="0" w:color="auto"/>
            <w:right w:val="none" w:sz="0" w:space="0" w:color="auto"/>
          </w:divBdr>
          <w:divsChild>
            <w:div w:id="453646186">
              <w:marLeft w:val="0"/>
              <w:marRight w:val="0"/>
              <w:marTop w:val="0"/>
              <w:marBottom w:val="0"/>
              <w:divBdr>
                <w:top w:val="none" w:sz="0" w:space="0" w:color="auto"/>
                <w:left w:val="none" w:sz="0" w:space="0" w:color="auto"/>
                <w:bottom w:val="none" w:sz="0" w:space="0" w:color="auto"/>
                <w:right w:val="none" w:sz="0" w:space="0" w:color="auto"/>
              </w:divBdr>
              <w:divsChild>
                <w:div w:id="506140286">
                  <w:marLeft w:val="780"/>
                  <w:marRight w:val="0"/>
                  <w:marTop w:val="0"/>
                  <w:marBottom w:val="0"/>
                  <w:divBdr>
                    <w:top w:val="none" w:sz="0" w:space="0" w:color="auto"/>
                    <w:left w:val="none" w:sz="0" w:space="0" w:color="auto"/>
                    <w:bottom w:val="none" w:sz="0" w:space="0" w:color="auto"/>
                    <w:right w:val="none" w:sz="0" w:space="0" w:color="auto"/>
                  </w:divBdr>
                  <w:divsChild>
                    <w:div w:id="1528251888">
                      <w:marLeft w:val="0"/>
                      <w:marRight w:val="0"/>
                      <w:marTop w:val="0"/>
                      <w:marBottom w:val="0"/>
                      <w:divBdr>
                        <w:top w:val="none" w:sz="0" w:space="0" w:color="auto"/>
                        <w:left w:val="none" w:sz="0" w:space="0" w:color="auto"/>
                        <w:bottom w:val="none" w:sz="0" w:space="0" w:color="auto"/>
                        <w:right w:val="none" w:sz="0" w:space="0" w:color="auto"/>
                      </w:divBdr>
                      <w:divsChild>
                        <w:div w:id="80110261">
                          <w:marLeft w:val="0"/>
                          <w:marRight w:val="0"/>
                          <w:marTop w:val="30"/>
                          <w:marBottom w:val="0"/>
                          <w:divBdr>
                            <w:top w:val="none" w:sz="0" w:space="0" w:color="auto"/>
                            <w:left w:val="none" w:sz="0" w:space="0" w:color="auto"/>
                            <w:bottom w:val="none" w:sz="0" w:space="0" w:color="auto"/>
                            <w:right w:val="none" w:sz="0" w:space="0" w:color="auto"/>
                          </w:divBdr>
                        </w:div>
                        <w:div w:id="20759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5305">
                  <w:marLeft w:val="0"/>
                  <w:marRight w:val="0"/>
                  <w:marTop w:val="0"/>
                  <w:marBottom w:val="45"/>
                  <w:divBdr>
                    <w:top w:val="none" w:sz="0" w:space="0" w:color="auto"/>
                    <w:left w:val="none" w:sz="0" w:space="0" w:color="auto"/>
                    <w:bottom w:val="none" w:sz="0" w:space="0" w:color="auto"/>
                    <w:right w:val="none" w:sz="0" w:space="0" w:color="auto"/>
                  </w:divBdr>
                  <w:divsChild>
                    <w:div w:id="2039231677">
                      <w:marLeft w:val="0"/>
                      <w:marRight w:val="0"/>
                      <w:marTop w:val="0"/>
                      <w:marBottom w:val="0"/>
                      <w:divBdr>
                        <w:top w:val="none" w:sz="0" w:space="0" w:color="auto"/>
                        <w:left w:val="none" w:sz="0" w:space="0" w:color="auto"/>
                        <w:bottom w:val="none" w:sz="0" w:space="0" w:color="auto"/>
                        <w:right w:val="none" w:sz="0" w:space="0" w:color="auto"/>
                      </w:divBdr>
                      <w:divsChild>
                        <w:div w:id="1473793439">
                          <w:marLeft w:val="0"/>
                          <w:marRight w:val="0"/>
                          <w:marTop w:val="0"/>
                          <w:marBottom w:val="0"/>
                          <w:divBdr>
                            <w:top w:val="none" w:sz="0" w:space="0" w:color="auto"/>
                            <w:left w:val="none" w:sz="0" w:space="0" w:color="auto"/>
                            <w:bottom w:val="none" w:sz="0" w:space="0" w:color="auto"/>
                            <w:right w:val="none" w:sz="0" w:space="0" w:color="auto"/>
                          </w:divBdr>
                          <w:divsChild>
                            <w:div w:id="1791825607">
                              <w:marLeft w:val="30"/>
                              <w:marRight w:val="0"/>
                              <w:marTop w:val="0"/>
                              <w:marBottom w:val="0"/>
                              <w:divBdr>
                                <w:top w:val="none" w:sz="0" w:space="0" w:color="auto"/>
                                <w:left w:val="none" w:sz="0" w:space="0" w:color="auto"/>
                                <w:bottom w:val="none" w:sz="0" w:space="0" w:color="auto"/>
                                <w:right w:val="none" w:sz="0" w:space="0" w:color="auto"/>
                              </w:divBdr>
                              <w:divsChild>
                                <w:div w:id="19931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94921">
      <w:bodyDiv w:val="1"/>
      <w:marLeft w:val="0"/>
      <w:marRight w:val="0"/>
      <w:marTop w:val="0"/>
      <w:marBottom w:val="0"/>
      <w:divBdr>
        <w:top w:val="none" w:sz="0" w:space="0" w:color="auto"/>
        <w:left w:val="none" w:sz="0" w:space="0" w:color="auto"/>
        <w:bottom w:val="none" w:sz="0" w:space="0" w:color="auto"/>
        <w:right w:val="none" w:sz="0" w:space="0" w:color="auto"/>
      </w:divBdr>
      <w:divsChild>
        <w:div w:id="343217067">
          <w:marLeft w:val="0"/>
          <w:marRight w:val="0"/>
          <w:marTop w:val="0"/>
          <w:marBottom w:val="0"/>
          <w:divBdr>
            <w:top w:val="none" w:sz="0" w:space="0" w:color="auto"/>
            <w:left w:val="none" w:sz="0" w:space="0" w:color="auto"/>
            <w:bottom w:val="none" w:sz="0" w:space="0" w:color="auto"/>
            <w:right w:val="none" w:sz="0" w:space="0" w:color="auto"/>
          </w:divBdr>
          <w:divsChild>
            <w:div w:id="415173813">
              <w:marLeft w:val="0"/>
              <w:marRight w:val="0"/>
              <w:marTop w:val="0"/>
              <w:marBottom w:val="0"/>
              <w:divBdr>
                <w:top w:val="none" w:sz="0" w:space="0" w:color="auto"/>
                <w:left w:val="none" w:sz="0" w:space="0" w:color="auto"/>
                <w:bottom w:val="none" w:sz="0" w:space="0" w:color="auto"/>
                <w:right w:val="none" w:sz="0" w:space="0" w:color="auto"/>
              </w:divBdr>
            </w:div>
            <w:div w:id="933056816">
              <w:marLeft w:val="0"/>
              <w:marRight w:val="0"/>
              <w:marTop w:val="0"/>
              <w:marBottom w:val="0"/>
              <w:divBdr>
                <w:top w:val="none" w:sz="0" w:space="0" w:color="auto"/>
                <w:left w:val="none" w:sz="0" w:space="0" w:color="auto"/>
                <w:bottom w:val="none" w:sz="0" w:space="0" w:color="auto"/>
                <w:right w:val="none" w:sz="0" w:space="0" w:color="auto"/>
              </w:divBdr>
            </w:div>
            <w:div w:id="1067264588">
              <w:marLeft w:val="0"/>
              <w:marRight w:val="0"/>
              <w:marTop w:val="0"/>
              <w:marBottom w:val="0"/>
              <w:divBdr>
                <w:top w:val="none" w:sz="0" w:space="0" w:color="auto"/>
                <w:left w:val="none" w:sz="0" w:space="0" w:color="auto"/>
                <w:bottom w:val="none" w:sz="0" w:space="0" w:color="auto"/>
                <w:right w:val="none" w:sz="0" w:space="0" w:color="auto"/>
              </w:divBdr>
            </w:div>
          </w:divsChild>
        </w:div>
        <w:div w:id="1087649569">
          <w:marLeft w:val="0"/>
          <w:marRight w:val="0"/>
          <w:marTop w:val="0"/>
          <w:marBottom w:val="0"/>
          <w:divBdr>
            <w:top w:val="none" w:sz="0" w:space="0" w:color="auto"/>
            <w:left w:val="none" w:sz="0" w:space="0" w:color="auto"/>
            <w:bottom w:val="none" w:sz="0" w:space="0" w:color="auto"/>
            <w:right w:val="none" w:sz="0" w:space="0" w:color="auto"/>
          </w:divBdr>
          <w:divsChild>
            <w:div w:id="1218861090">
              <w:marLeft w:val="0"/>
              <w:marRight w:val="0"/>
              <w:marTop w:val="0"/>
              <w:marBottom w:val="0"/>
              <w:divBdr>
                <w:top w:val="none" w:sz="0" w:space="0" w:color="auto"/>
                <w:left w:val="none" w:sz="0" w:space="0" w:color="auto"/>
                <w:bottom w:val="none" w:sz="0" w:space="0" w:color="auto"/>
                <w:right w:val="none" w:sz="0" w:space="0" w:color="auto"/>
              </w:divBdr>
            </w:div>
          </w:divsChild>
        </w:div>
        <w:div w:id="1344235876">
          <w:marLeft w:val="0"/>
          <w:marRight w:val="0"/>
          <w:marTop w:val="0"/>
          <w:marBottom w:val="0"/>
          <w:divBdr>
            <w:top w:val="none" w:sz="0" w:space="0" w:color="auto"/>
            <w:left w:val="none" w:sz="0" w:space="0" w:color="auto"/>
            <w:bottom w:val="none" w:sz="0" w:space="0" w:color="auto"/>
            <w:right w:val="none" w:sz="0" w:space="0" w:color="auto"/>
          </w:divBdr>
          <w:divsChild>
            <w:div w:id="1034840884">
              <w:marLeft w:val="0"/>
              <w:marRight w:val="0"/>
              <w:marTop w:val="0"/>
              <w:marBottom w:val="0"/>
              <w:divBdr>
                <w:top w:val="none" w:sz="0" w:space="0" w:color="auto"/>
                <w:left w:val="none" w:sz="0" w:space="0" w:color="auto"/>
                <w:bottom w:val="none" w:sz="0" w:space="0" w:color="auto"/>
                <w:right w:val="none" w:sz="0" w:space="0" w:color="auto"/>
              </w:divBdr>
            </w:div>
            <w:div w:id="11603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9155">
      <w:bodyDiv w:val="1"/>
      <w:marLeft w:val="0"/>
      <w:marRight w:val="0"/>
      <w:marTop w:val="0"/>
      <w:marBottom w:val="0"/>
      <w:divBdr>
        <w:top w:val="none" w:sz="0" w:space="0" w:color="auto"/>
        <w:left w:val="none" w:sz="0" w:space="0" w:color="auto"/>
        <w:bottom w:val="none" w:sz="0" w:space="0" w:color="auto"/>
        <w:right w:val="none" w:sz="0" w:space="0" w:color="auto"/>
      </w:divBdr>
      <w:divsChild>
        <w:div w:id="1721896830">
          <w:marLeft w:val="0"/>
          <w:marRight w:val="0"/>
          <w:marTop w:val="0"/>
          <w:marBottom w:val="0"/>
          <w:divBdr>
            <w:top w:val="none" w:sz="0" w:space="0" w:color="auto"/>
            <w:left w:val="none" w:sz="0" w:space="0" w:color="auto"/>
            <w:bottom w:val="none" w:sz="0" w:space="0" w:color="auto"/>
            <w:right w:val="none" w:sz="0" w:space="0" w:color="auto"/>
          </w:divBdr>
          <w:divsChild>
            <w:div w:id="1373650307">
              <w:marLeft w:val="780"/>
              <w:marRight w:val="240"/>
              <w:marTop w:val="180"/>
              <w:marBottom w:val="150"/>
              <w:divBdr>
                <w:top w:val="none" w:sz="0" w:space="0" w:color="auto"/>
                <w:left w:val="none" w:sz="0" w:space="0" w:color="auto"/>
                <w:bottom w:val="none" w:sz="0" w:space="0" w:color="auto"/>
                <w:right w:val="none" w:sz="0" w:space="0" w:color="auto"/>
              </w:divBdr>
              <w:divsChild>
                <w:div w:id="368721736">
                  <w:marLeft w:val="0"/>
                  <w:marRight w:val="0"/>
                  <w:marTop w:val="0"/>
                  <w:marBottom w:val="0"/>
                  <w:divBdr>
                    <w:top w:val="none" w:sz="0" w:space="0" w:color="auto"/>
                    <w:left w:val="none" w:sz="0" w:space="0" w:color="auto"/>
                    <w:bottom w:val="none" w:sz="0" w:space="0" w:color="auto"/>
                    <w:right w:val="none" w:sz="0" w:space="0" w:color="auto"/>
                  </w:divBdr>
                  <w:divsChild>
                    <w:div w:id="1439331233">
                      <w:marLeft w:val="0"/>
                      <w:marRight w:val="0"/>
                      <w:marTop w:val="0"/>
                      <w:marBottom w:val="0"/>
                      <w:divBdr>
                        <w:top w:val="none" w:sz="0" w:space="0" w:color="auto"/>
                        <w:left w:val="none" w:sz="0" w:space="0" w:color="auto"/>
                        <w:bottom w:val="none" w:sz="0" w:space="0" w:color="auto"/>
                        <w:right w:val="none" w:sz="0" w:space="0" w:color="auto"/>
                      </w:divBdr>
                      <w:divsChild>
                        <w:div w:id="801386815">
                          <w:marLeft w:val="0"/>
                          <w:marRight w:val="0"/>
                          <w:marTop w:val="0"/>
                          <w:marBottom w:val="0"/>
                          <w:divBdr>
                            <w:top w:val="none" w:sz="0" w:space="0" w:color="auto"/>
                            <w:left w:val="none" w:sz="0" w:space="0" w:color="auto"/>
                            <w:bottom w:val="none" w:sz="0" w:space="0" w:color="auto"/>
                            <w:right w:val="none" w:sz="0" w:space="0" w:color="auto"/>
                          </w:divBdr>
                          <w:divsChild>
                            <w:div w:id="5383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205433">
          <w:marLeft w:val="0"/>
          <w:marRight w:val="0"/>
          <w:marTop w:val="0"/>
          <w:marBottom w:val="0"/>
          <w:divBdr>
            <w:top w:val="none" w:sz="0" w:space="0" w:color="auto"/>
            <w:left w:val="none" w:sz="0" w:space="0" w:color="auto"/>
            <w:bottom w:val="none" w:sz="0" w:space="0" w:color="auto"/>
            <w:right w:val="none" w:sz="0" w:space="0" w:color="auto"/>
          </w:divBdr>
          <w:divsChild>
            <w:div w:id="1701322177">
              <w:marLeft w:val="0"/>
              <w:marRight w:val="0"/>
              <w:marTop w:val="0"/>
              <w:marBottom w:val="0"/>
              <w:divBdr>
                <w:top w:val="none" w:sz="0" w:space="0" w:color="auto"/>
                <w:left w:val="none" w:sz="0" w:space="0" w:color="auto"/>
                <w:bottom w:val="none" w:sz="0" w:space="0" w:color="auto"/>
                <w:right w:val="none" w:sz="0" w:space="0" w:color="auto"/>
              </w:divBdr>
              <w:divsChild>
                <w:div w:id="561870465">
                  <w:marLeft w:val="780"/>
                  <w:marRight w:val="0"/>
                  <w:marTop w:val="0"/>
                  <w:marBottom w:val="0"/>
                  <w:divBdr>
                    <w:top w:val="none" w:sz="0" w:space="0" w:color="auto"/>
                    <w:left w:val="none" w:sz="0" w:space="0" w:color="auto"/>
                    <w:bottom w:val="none" w:sz="0" w:space="0" w:color="auto"/>
                    <w:right w:val="none" w:sz="0" w:space="0" w:color="auto"/>
                  </w:divBdr>
                  <w:divsChild>
                    <w:div w:id="1403986016">
                      <w:marLeft w:val="0"/>
                      <w:marRight w:val="0"/>
                      <w:marTop w:val="0"/>
                      <w:marBottom w:val="0"/>
                      <w:divBdr>
                        <w:top w:val="none" w:sz="0" w:space="0" w:color="auto"/>
                        <w:left w:val="none" w:sz="0" w:space="0" w:color="auto"/>
                        <w:bottom w:val="none" w:sz="0" w:space="0" w:color="auto"/>
                        <w:right w:val="none" w:sz="0" w:space="0" w:color="auto"/>
                      </w:divBdr>
                      <w:divsChild>
                        <w:div w:id="81730551">
                          <w:marLeft w:val="0"/>
                          <w:marRight w:val="0"/>
                          <w:marTop w:val="0"/>
                          <w:marBottom w:val="0"/>
                          <w:divBdr>
                            <w:top w:val="none" w:sz="0" w:space="0" w:color="auto"/>
                            <w:left w:val="none" w:sz="0" w:space="0" w:color="auto"/>
                            <w:bottom w:val="none" w:sz="0" w:space="0" w:color="auto"/>
                            <w:right w:val="none" w:sz="0" w:space="0" w:color="auto"/>
                          </w:divBdr>
                        </w:div>
                        <w:div w:id="19184418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17902606">
                  <w:marLeft w:val="0"/>
                  <w:marRight w:val="0"/>
                  <w:marTop w:val="0"/>
                  <w:marBottom w:val="0"/>
                  <w:divBdr>
                    <w:top w:val="none" w:sz="0" w:space="0" w:color="auto"/>
                    <w:left w:val="none" w:sz="0" w:space="0" w:color="auto"/>
                    <w:bottom w:val="none" w:sz="0" w:space="0" w:color="auto"/>
                    <w:right w:val="none" w:sz="0" w:space="0" w:color="auto"/>
                  </w:divBdr>
                  <w:divsChild>
                    <w:div w:id="2064063254">
                      <w:marLeft w:val="0"/>
                      <w:marRight w:val="0"/>
                      <w:marTop w:val="0"/>
                      <w:marBottom w:val="0"/>
                      <w:divBdr>
                        <w:top w:val="none" w:sz="0" w:space="0" w:color="auto"/>
                        <w:left w:val="none" w:sz="0" w:space="0" w:color="auto"/>
                        <w:bottom w:val="none" w:sz="0" w:space="0" w:color="auto"/>
                        <w:right w:val="none" w:sz="0" w:space="0" w:color="auto"/>
                      </w:divBdr>
                      <w:divsChild>
                        <w:div w:id="2028435247">
                          <w:marLeft w:val="0"/>
                          <w:marRight w:val="0"/>
                          <w:marTop w:val="0"/>
                          <w:marBottom w:val="0"/>
                          <w:divBdr>
                            <w:top w:val="none" w:sz="0" w:space="0" w:color="auto"/>
                            <w:left w:val="none" w:sz="0" w:space="0" w:color="auto"/>
                            <w:bottom w:val="none" w:sz="0" w:space="0" w:color="auto"/>
                            <w:right w:val="none" w:sz="0" w:space="0" w:color="auto"/>
                          </w:divBdr>
                          <w:divsChild>
                            <w:div w:id="1459377545">
                              <w:marLeft w:val="30"/>
                              <w:marRight w:val="0"/>
                              <w:marTop w:val="0"/>
                              <w:marBottom w:val="0"/>
                              <w:divBdr>
                                <w:top w:val="none" w:sz="0" w:space="0" w:color="auto"/>
                                <w:left w:val="none" w:sz="0" w:space="0" w:color="auto"/>
                                <w:bottom w:val="none" w:sz="0" w:space="0" w:color="auto"/>
                                <w:right w:val="none" w:sz="0" w:space="0" w:color="auto"/>
                              </w:divBdr>
                              <w:divsChild>
                                <w:div w:id="840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89112">
      <w:bodyDiv w:val="1"/>
      <w:marLeft w:val="0"/>
      <w:marRight w:val="0"/>
      <w:marTop w:val="0"/>
      <w:marBottom w:val="0"/>
      <w:divBdr>
        <w:top w:val="none" w:sz="0" w:space="0" w:color="auto"/>
        <w:left w:val="none" w:sz="0" w:space="0" w:color="auto"/>
        <w:bottom w:val="none" w:sz="0" w:space="0" w:color="auto"/>
        <w:right w:val="none" w:sz="0" w:space="0" w:color="auto"/>
      </w:divBdr>
      <w:divsChild>
        <w:div w:id="442041860">
          <w:marLeft w:val="0"/>
          <w:marRight w:val="0"/>
          <w:marTop w:val="0"/>
          <w:marBottom w:val="0"/>
          <w:divBdr>
            <w:top w:val="none" w:sz="0" w:space="0" w:color="auto"/>
            <w:left w:val="none" w:sz="0" w:space="0" w:color="auto"/>
            <w:bottom w:val="none" w:sz="0" w:space="0" w:color="auto"/>
            <w:right w:val="none" w:sz="0" w:space="0" w:color="auto"/>
          </w:divBdr>
          <w:divsChild>
            <w:div w:id="1897281604">
              <w:marLeft w:val="0"/>
              <w:marRight w:val="0"/>
              <w:marTop w:val="0"/>
              <w:marBottom w:val="0"/>
              <w:divBdr>
                <w:top w:val="none" w:sz="0" w:space="0" w:color="auto"/>
                <w:left w:val="none" w:sz="0" w:space="0" w:color="auto"/>
                <w:bottom w:val="none" w:sz="0" w:space="0" w:color="auto"/>
                <w:right w:val="none" w:sz="0" w:space="0" w:color="auto"/>
              </w:divBdr>
              <w:divsChild>
                <w:div w:id="34620303">
                  <w:marLeft w:val="0"/>
                  <w:marRight w:val="0"/>
                  <w:marTop w:val="0"/>
                  <w:marBottom w:val="45"/>
                  <w:divBdr>
                    <w:top w:val="none" w:sz="0" w:space="0" w:color="auto"/>
                    <w:left w:val="none" w:sz="0" w:space="0" w:color="auto"/>
                    <w:bottom w:val="none" w:sz="0" w:space="0" w:color="auto"/>
                    <w:right w:val="none" w:sz="0" w:space="0" w:color="auto"/>
                  </w:divBdr>
                  <w:divsChild>
                    <w:div w:id="1318724961">
                      <w:marLeft w:val="0"/>
                      <w:marRight w:val="0"/>
                      <w:marTop w:val="0"/>
                      <w:marBottom w:val="0"/>
                      <w:divBdr>
                        <w:top w:val="none" w:sz="0" w:space="0" w:color="auto"/>
                        <w:left w:val="none" w:sz="0" w:space="0" w:color="auto"/>
                        <w:bottom w:val="none" w:sz="0" w:space="0" w:color="auto"/>
                        <w:right w:val="none" w:sz="0" w:space="0" w:color="auto"/>
                      </w:divBdr>
                      <w:divsChild>
                        <w:div w:id="1612278677">
                          <w:marLeft w:val="0"/>
                          <w:marRight w:val="0"/>
                          <w:marTop w:val="0"/>
                          <w:marBottom w:val="0"/>
                          <w:divBdr>
                            <w:top w:val="none" w:sz="0" w:space="0" w:color="auto"/>
                            <w:left w:val="none" w:sz="0" w:space="0" w:color="auto"/>
                            <w:bottom w:val="none" w:sz="0" w:space="0" w:color="auto"/>
                            <w:right w:val="none" w:sz="0" w:space="0" w:color="auto"/>
                          </w:divBdr>
                          <w:divsChild>
                            <w:div w:id="1186096147">
                              <w:marLeft w:val="30"/>
                              <w:marRight w:val="0"/>
                              <w:marTop w:val="0"/>
                              <w:marBottom w:val="0"/>
                              <w:divBdr>
                                <w:top w:val="none" w:sz="0" w:space="0" w:color="auto"/>
                                <w:left w:val="none" w:sz="0" w:space="0" w:color="auto"/>
                                <w:bottom w:val="none" w:sz="0" w:space="0" w:color="auto"/>
                                <w:right w:val="none" w:sz="0" w:space="0" w:color="auto"/>
                              </w:divBdr>
                              <w:divsChild>
                                <w:div w:id="231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662">
                  <w:marLeft w:val="780"/>
                  <w:marRight w:val="0"/>
                  <w:marTop w:val="0"/>
                  <w:marBottom w:val="0"/>
                  <w:divBdr>
                    <w:top w:val="none" w:sz="0" w:space="0" w:color="auto"/>
                    <w:left w:val="none" w:sz="0" w:space="0" w:color="auto"/>
                    <w:bottom w:val="none" w:sz="0" w:space="0" w:color="auto"/>
                    <w:right w:val="none" w:sz="0" w:space="0" w:color="auto"/>
                  </w:divBdr>
                  <w:divsChild>
                    <w:div w:id="832139808">
                      <w:marLeft w:val="0"/>
                      <w:marRight w:val="0"/>
                      <w:marTop w:val="0"/>
                      <w:marBottom w:val="0"/>
                      <w:divBdr>
                        <w:top w:val="none" w:sz="0" w:space="0" w:color="auto"/>
                        <w:left w:val="none" w:sz="0" w:space="0" w:color="auto"/>
                        <w:bottom w:val="none" w:sz="0" w:space="0" w:color="auto"/>
                        <w:right w:val="none" w:sz="0" w:space="0" w:color="auto"/>
                      </w:divBdr>
                      <w:divsChild>
                        <w:div w:id="35084180">
                          <w:marLeft w:val="0"/>
                          <w:marRight w:val="0"/>
                          <w:marTop w:val="0"/>
                          <w:marBottom w:val="0"/>
                          <w:divBdr>
                            <w:top w:val="none" w:sz="0" w:space="0" w:color="auto"/>
                            <w:left w:val="none" w:sz="0" w:space="0" w:color="auto"/>
                            <w:bottom w:val="none" w:sz="0" w:space="0" w:color="auto"/>
                            <w:right w:val="none" w:sz="0" w:space="0" w:color="auto"/>
                          </w:divBdr>
                        </w:div>
                        <w:div w:id="20594707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83677381">
          <w:marLeft w:val="0"/>
          <w:marRight w:val="0"/>
          <w:marTop w:val="0"/>
          <w:marBottom w:val="0"/>
          <w:divBdr>
            <w:top w:val="none" w:sz="0" w:space="0" w:color="auto"/>
            <w:left w:val="none" w:sz="0" w:space="0" w:color="auto"/>
            <w:bottom w:val="none" w:sz="0" w:space="0" w:color="auto"/>
            <w:right w:val="none" w:sz="0" w:space="0" w:color="auto"/>
          </w:divBdr>
          <w:divsChild>
            <w:div w:id="2025008818">
              <w:marLeft w:val="780"/>
              <w:marRight w:val="240"/>
              <w:marTop w:val="180"/>
              <w:marBottom w:val="150"/>
              <w:divBdr>
                <w:top w:val="none" w:sz="0" w:space="0" w:color="auto"/>
                <w:left w:val="none" w:sz="0" w:space="0" w:color="auto"/>
                <w:bottom w:val="none" w:sz="0" w:space="0" w:color="auto"/>
                <w:right w:val="none" w:sz="0" w:space="0" w:color="auto"/>
              </w:divBdr>
              <w:divsChild>
                <w:div w:id="1496920891">
                  <w:marLeft w:val="0"/>
                  <w:marRight w:val="0"/>
                  <w:marTop w:val="0"/>
                  <w:marBottom w:val="0"/>
                  <w:divBdr>
                    <w:top w:val="none" w:sz="0" w:space="0" w:color="auto"/>
                    <w:left w:val="none" w:sz="0" w:space="0" w:color="auto"/>
                    <w:bottom w:val="none" w:sz="0" w:space="0" w:color="auto"/>
                    <w:right w:val="none" w:sz="0" w:space="0" w:color="auto"/>
                  </w:divBdr>
                  <w:divsChild>
                    <w:div w:id="413749646">
                      <w:marLeft w:val="0"/>
                      <w:marRight w:val="0"/>
                      <w:marTop w:val="0"/>
                      <w:marBottom w:val="0"/>
                      <w:divBdr>
                        <w:top w:val="none" w:sz="0" w:space="0" w:color="auto"/>
                        <w:left w:val="none" w:sz="0" w:space="0" w:color="auto"/>
                        <w:bottom w:val="none" w:sz="0" w:space="0" w:color="auto"/>
                        <w:right w:val="none" w:sz="0" w:space="0" w:color="auto"/>
                      </w:divBdr>
                      <w:divsChild>
                        <w:div w:id="340741766">
                          <w:marLeft w:val="0"/>
                          <w:marRight w:val="0"/>
                          <w:marTop w:val="0"/>
                          <w:marBottom w:val="0"/>
                          <w:divBdr>
                            <w:top w:val="none" w:sz="0" w:space="0" w:color="auto"/>
                            <w:left w:val="none" w:sz="0" w:space="0" w:color="auto"/>
                            <w:bottom w:val="none" w:sz="0" w:space="0" w:color="auto"/>
                            <w:right w:val="none" w:sz="0" w:space="0" w:color="auto"/>
                          </w:divBdr>
                          <w:divsChild>
                            <w:div w:id="78792794">
                              <w:marLeft w:val="0"/>
                              <w:marRight w:val="0"/>
                              <w:marTop w:val="0"/>
                              <w:marBottom w:val="0"/>
                              <w:divBdr>
                                <w:top w:val="none" w:sz="0" w:space="0" w:color="auto"/>
                                <w:left w:val="none" w:sz="0" w:space="0" w:color="auto"/>
                                <w:bottom w:val="none" w:sz="0" w:space="0" w:color="auto"/>
                                <w:right w:val="none" w:sz="0" w:space="0" w:color="auto"/>
                              </w:divBdr>
                            </w:div>
                            <w:div w:id="212037747">
                              <w:marLeft w:val="0"/>
                              <w:marRight w:val="0"/>
                              <w:marTop w:val="0"/>
                              <w:marBottom w:val="0"/>
                              <w:divBdr>
                                <w:top w:val="none" w:sz="0" w:space="0" w:color="auto"/>
                                <w:left w:val="none" w:sz="0" w:space="0" w:color="auto"/>
                                <w:bottom w:val="none" w:sz="0" w:space="0" w:color="auto"/>
                                <w:right w:val="none" w:sz="0" w:space="0" w:color="auto"/>
                              </w:divBdr>
                              <w:divsChild>
                                <w:div w:id="830176629">
                                  <w:marLeft w:val="0"/>
                                  <w:marRight w:val="0"/>
                                  <w:marTop w:val="0"/>
                                  <w:marBottom w:val="0"/>
                                  <w:divBdr>
                                    <w:top w:val="none" w:sz="0" w:space="0" w:color="auto"/>
                                    <w:left w:val="none" w:sz="0" w:space="0" w:color="auto"/>
                                    <w:bottom w:val="none" w:sz="0" w:space="0" w:color="auto"/>
                                    <w:right w:val="none" w:sz="0" w:space="0" w:color="auto"/>
                                  </w:divBdr>
                                </w:div>
                              </w:divsChild>
                            </w:div>
                            <w:div w:id="1110205203">
                              <w:marLeft w:val="0"/>
                              <w:marRight w:val="0"/>
                              <w:marTop w:val="0"/>
                              <w:marBottom w:val="0"/>
                              <w:divBdr>
                                <w:top w:val="none" w:sz="0" w:space="0" w:color="auto"/>
                                <w:left w:val="none" w:sz="0" w:space="0" w:color="auto"/>
                                <w:bottom w:val="none" w:sz="0" w:space="0" w:color="auto"/>
                                <w:right w:val="none" w:sz="0" w:space="0" w:color="auto"/>
                              </w:divBdr>
                            </w:div>
                            <w:div w:id="1296447416">
                              <w:marLeft w:val="0"/>
                              <w:marRight w:val="0"/>
                              <w:marTop w:val="0"/>
                              <w:marBottom w:val="0"/>
                              <w:divBdr>
                                <w:top w:val="none" w:sz="0" w:space="0" w:color="auto"/>
                                <w:left w:val="none" w:sz="0" w:space="0" w:color="auto"/>
                                <w:bottom w:val="none" w:sz="0" w:space="0" w:color="auto"/>
                                <w:right w:val="none" w:sz="0" w:space="0" w:color="auto"/>
                              </w:divBdr>
                              <w:divsChild>
                                <w:div w:id="1300767895">
                                  <w:marLeft w:val="0"/>
                                  <w:marRight w:val="0"/>
                                  <w:marTop w:val="0"/>
                                  <w:marBottom w:val="0"/>
                                  <w:divBdr>
                                    <w:top w:val="none" w:sz="0" w:space="0" w:color="auto"/>
                                    <w:left w:val="none" w:sz="0" w:space="0" w:color="auto"/>
                                    <w:bottom w:val="none" w:sz="0" w:space="0" w:color="auto"/>
                                    <w:right w:val="none" w:sz="0" w:space="0" w:color="auto"/>
                                  </w:divBdr>
                                </w:div>
                              </w:divsChild>
                            </w:div>
                            <w:div w:id="1413625184">
                              <w:marLeft w:val="0"/>
                              <w:marRight w:val="0"/>
                              <w:marTop w:val="0"/>
                              <w:marBottom w:val="0"/>
                              <w:divBdr>
                                <w:top w:val="none" w:sz="0" w:space="0" w:color="auto"/>
                                <w:left w:val="none" w:sz="0" w:space="0" w:color="auto"/>
                                <w:bottom w:val="none" w:sz="0" w:space="0" w:color="auto"/>
                                <w:right w:val="none" w:sz="0" w:space="0" w:color="auto"/>
                              </w:divBdr>
                            </w:div>
                            <w:div w:id="1492602888">
                              <w:marLeft w:val="0"/>
                              <w:marRight w:val="0"/>
                              <w:marTop w:val="0"/>
                              <w:marBottom w:val="0"/>
                              <w:divBdr>
                                <w:top w:val="none" w:sz="0" w:space="0" w:color="auto"/>
                                <w:left w:val="none" w:sz="0" w:space="0" w:color="auto"/>
                                <w:bottom w:val="none" w:sz="0" w:space="0" w:color="auto"/>
                                <w:right w:val="none" w:sz="0" w:space="0" w:color="auto"/>
                              </w:divBdr>
                            </w:div>
                            <w:div w:id="1684237262">
                              <w:marLeft w:val="0"/>
                              <w:marRight w:val="0"/>
                              <w:marTop w:val="0"/>
                              <w:marBottom w:val="0"/>
                              <w:divBdr>
                                <w:top w:val="none" w:sz="0" w:space="0" w:color="auto"/>
                                <w:left w:val="none" w:sz="0" w:space="0" w:color="auto"/>
                                <w:bottom w:val="none" w:sz="0" w:space="0" w:color="auto"/>
                                <w:right w:val="none" w:sz="0" w:space="0" w:color="auto"/>
                              </w:divBdr>
                            </w:div>
                            <w:div w:id="2092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Andrew Thomson</DisplayName>
        <AccountId>17</AccountId>
        <AccountType/>
      </UserInfo>
      <UserInfo>
        <DisplayName>Claire Farquhar</DisplayName>
        <AccountId>14</AccountId>
        <AccountType/>
      </UserInfo>
    </SharedWithUsers>
    <TaxCatchAll xmlns="5b154f72-1402-49ae-995b-bb4d38108f4e" xsi:nil="true"/>
    <lcf76f155ced4ddcb4097134ff3c332f xmlns="f91dd611-6cc2-4c66-971a-661741eb3b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9" ma:contentTypeDescription="Create a new document." ma:contentTypeScope="" ma:versionID="8e70f4c387916ca161d54355533e654a">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c865b6d5d7cdc6cfd754c87abcfa10d9"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6d47cc-c3bb-4cb9-9f1b-f39b02f22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2d8572-d060-4924-a0b7-67e7bd2fb8a5}" ma:internalName="TaxCatchAll" ma:showField="CatchAllData" ma:web="5b154f72-1402-49ae-995b-bb4d38108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965E2-BA82-4125-980C-7549AC7E6B48}">
  <ds:schemaRefs>
    <ds:schemaRef ds:uri="http://schemas.microsoft.com/office/2006/metadata/properties"/>
    <ds:schemaRef ds:uri="http://schemas.microsoft.com/office/infopath/2007/PartnerControls"/>
    <ds:schemaRef ds:uri="5b154f72-1402-49ae-995b-bb4d38108f4e"/>
    <ds:schemaRef ds:uri="f91dd611-6cc2-4c66-971a-661741eb3bce"/>
  </ds:schemaRefs>
</ds:datastoreItem>
</file>

<file path=customXml/itemProps2.xml><?xml version="1.0" encoding="utf-8"?>
<ds:datastoreItem xmlns:ds="http://schemas.openxmlformats.org/officeDocument/2006/customXml" ds:itemID="{20FDEF02-E343-4F04-8C99-5309B9D8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70D5C-9D4A-44BA-9B8A-B517F22E9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Company>Liz Taylor HR Consulting</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Claire Farquhar</cp:lastModifiedBy>
  <cp:revision>41</cp:revision>
  <cp:lastPrinted>2021-01-18T13:16:00Z</cp:lastPrinted>
  <dcterms:created xsi:type="dcterms:W3CDTF">2021-06-15T11:13:00Z</dcterms:created>
  <dcterms:modified xsi:type="dcterms:W3CDTF">2025-07-04T08:36:00Z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MediaServiceImageTags">
    <vt:lpwstr/>
  </property>
</Properties>
</file>